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E" w:rsidRPr="0068372E" w:rsidRDefault="0068372E" w:rsidP="00B763CE">
      <w:pPr>
        <w:widowControl/>
        <w:shd w:val="clear" w:color="auto" w:fill="FFFFFF"/>
        <w:spacing w:line="44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68372E"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关于开展2015</w:t>
      </w:r>
      <w:r w:rsidR="00B763CE"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  <w:t>年度南京市优秀专利奖评选活动的通知</w:t>
      </w:r>
    </w:p>
    <w:p w:rsidR="0068372E" w:rsidRPr="0068372E" w:rsidRDefault="00B763CE" w:rsidP="00B763CE">
      <w:pPr>
        <w:widowControl/>
        <w:shd w:val="clear" w:color="auto" w:fill="FFFFFF"/>
        <w:spacing w:line="440" w:lineRule="exact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宁知〔2015〕31号</w:t>
      </w:r>
    </w:p>
    <w:p w:rsidR="00B763CE" w:rsidRDefault="00B763CE" w:rsidP="00B763CE">
      <w:pPr>
        <w:widowControl/>
        <w:shd w:val="clear" w:color="auto" w:fill="FFFFFF"/>
        <w:spacing w:line="440" w:lineRule="exact"/>
        <w:jc w:val="left"/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</w:pPr>
    </w:p>
    <w:p w:rsidR="0068372E" w:rsidRPr="0068372E" w:rsidRDefault="00B763CE" w:rsidP="00B763CE">
      <w:pPr>
        <w:widowControl/>
        <w:shd w:val="clear" w:color="auto" w:fill="FFFFFF"/>
        <w:spacing w:line="440" w:lineRule="exac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 xml:space="preserve">    </w:t>
      </w:r>
      <w:r w:rsidR="0068372E"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各区知识产权局，高新区（一区多园）、</w:t>
      </w:r>
      <w:proofErr w:type="gramStart"/>
      <w:r w:rsidR="0068372E"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化工园</w:t>
      </w:r>
      <w:proofErr w:type="gramEnd"/>
      <w:r w:rsidR="0068372E"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管委会，各有关单位：</w:t>
      </w:r>
      <w:r w:rsidR="0068372E"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B763CE" w:rsidP="00B763CE">
      <w:pPr>
        <w:widowControl/>
        <w:shd w:val="clear" w:color="auto" w:fill="FFFFFF"/>
        <w:spacing w:line="440" w:lineRule="exac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 xml:space="preserve">    </w:t>
      </w:r>
      <w:r w:rsidR="0068372E"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为激励我市企事业单位和个人发明创造，促进自主知识产权成果的转化实施，推进全市知识产权工作的深入开展，现决定组织</w:t>
      </w:r>
      <w:r w:rsidR="0068372E"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2015</w:t>
      </w:r>
      <w:r w:rsidR="0068372E"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年度南京市优秀专利奖申报及评选工作，有关事项通知如下：</w:t>
      </w:r>
      <w:r w:rsidR="0068372E"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一、评选办法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1.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发明专利须是最近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5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年（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2011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年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1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月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1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日以后）授权的专利；实用新型专利和外观设计专利须是最近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3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年（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2013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年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1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月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1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日以后）授权的专利。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2.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其它要求参照《南京市优秀专利奖评选办法》（宁知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[2007]3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号）的规定执行。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二、申报要求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各有关单位或个人应根据上述评选办法中的有关要求，积极组织本地区和部门符合条件的企事业单位或个人（专利权人）申报。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申报材料（见附件3）按顺序用A4纸装订成册，一式两份（</w:t>
      </w:r>
      <w:proofErr w:type="gramStart"/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附电子件</w:t>
      </w:r>
      <w:proofErr w:type="gramEnd"/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）于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11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月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16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日前报南京市科技成果转化服务中心。申报书等相关资料可在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http://www.njip.gov.cn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或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http://www.njkj.gov.cn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上下载。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联系人：南京市科技成果转化服务中心 申辰，汤贤娟</w:t>
      </w:r>
      <w:r w:rsidRPr="00B763C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 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联系电话：68505404，68505611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地 </w:t>
      </w:r>
      <w:r w:rsidRPr="00B763C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 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址：建</w:t>
      </w:r>
      <w:proofErr w:type="gramStart"/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邺</w:t>
      </w:r>
      <w:proofErr w:type="gramEnd"/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区江东中路265号南京市政务服务中心A4厅科委窗口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南京市知识产权局：夏云聪，</w:t>
      </w:r>
      <w:proofErr w:type="gramStart"/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牟晓健</w:t>
      </w:r>
      <w:proofErr w:type="gramEnd"/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联系电话：68786281，68786278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申报</w:t>
      </w:r>
      <w:proofErr w:type="gramStart"/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书电子件</w:t>
      </w:r>
      <w:proofErr w:type="gramEnd"/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受理电子邮箱：</w:t>
      </w:r>
      <w:hyperlink r:id="rId6" w:history="1">
        <w:r w:rsidRPr="00B763CE">
          <w:rPr>
            <w:rFonts w:asciiTheme="majorEastAsia" w:eastAsiaTheme="majorEastAsia" w:hAnsiTheme="majorEastAsia" w:cs="宋体" w:hint="eastAsia"/>
            <w:color w:val="000000"/>
            <w:kern w:val="0"/>
            <w:szCs w:val="21"/>
          </w:rPr>
          <w:t>x2006@126.com</w:t>
        </w:r>
      </w:hyperlink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附件：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1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、《南京市优秀专利奖评选办法》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2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、《南京市优秀专利奖申报书》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60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3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、南京市优秀专利奖申报材料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</w:p>
    <w:p w:rsidR="00B763CE" w:rsidRDefault="00B763CE" w:rsidP="00B763CE">
      <w:pPr>
        <w:widowControl/>
        <w:shd w:val="clear" w:color="auto" w:fill="FFFFFF"/>
        <w:spacing w:line="440" w:lineRule="exact"/>
        <w:ind w:firstLine="640"/>
        <w:jc w:val="center"/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</w:pPr>
    </w:p>
    <w:p w:rsidR="00B763CE" w:rsidRDefault="00B763CE" w:rsidP="00B763CE">
      <w:pPr>
        <w:widowControl/>
        <w:shd w:val="clear" w:color="auto" w:fill="FFFFFF"/>
        <w:spacing w:line="440" w:lineRule="exact"/>
        <w:ind w:firstLine="640"/>
        <w:jc w:val="center"/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</w:pPr>
    </w:p>
    <w:p w:rsidR="0068372E" w:rsidRPr="0068372E" w:rsidRDefault="00B763CE" w:rsidP="00B763CE">
      <w:pPr>
        <w:widowControl/>
        <w:shd w:val="clear" w:color="auto" w:fill="FFFFFF"/>
        <w:spacing w:line="440" w:lineRule="exact"/>
        <w:ind w:firstLine="640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 xml:space="preserve">                                             </w:t>
      </w:r>
      <w:r w:rsidR="0068372E"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南京市知识产权局</w:t>
      </w:r>
    </w:p>
    <w:p w:rsidR="0068372E" w:rsidRPr="0068372E" w:rsidRDefault="0068372E" w:rsidP="00B763CE">
      <w:pPr>
        <w:widowControl/>
        <w:shd w:val="clear" w:color="auto" w:fill="FFFFFF"/>
        <w:spacing w:line="440" w:lineRule="exact"/>
        <w:ind w:firstLine="592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2015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年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10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月</w:t>
      </w:r>
      <w:r w:rsidRPr="0068372E">
        <w:rPr>
          <w:rFonts w:asciiTheme="majorEastAsia" w:eastAsiaTheme="majorEastAsia" w:hAnsiTheme="majorEastAsia" w:cs="宋体"/>
          <w:color w:val="000000"/>
          <w:kern w:val="0"/>
          <w:szCs w:val="21"/>
        </w:rPr>
        <w:t>23</w:t>
      </w:r>
      <w:r w:rsidRPr="0068372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日</w:t>
      </w:r>
    </w:p>
    <w:sectPr w:rsidR="0068372E" w:rsidRPr="0068372E" w:rsidSect="00AA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1B" w:rsidRDefault="00D47C1B" w:rsidP="0068372E">
      <w:r>
        <w:separator/>
      </w:r>
    </w:p>
  </w:endnote>
  <w:endnote w:type="continuationSeparator" w:id="0">
    <w:p w:rsidR="00D47C1B" w:rsidRDefault="00D47C1B" w:rsidP="0068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1B" w:rsidRDefault="00D47C1B" w:rsidP="0068372E">
      <w:r>
        <w:separator/>
      </w:r>
    </w:p>
  </w:footnote>
  <w:footnote w:type="continuationSeparator" w:id="0">
    <w:p w:rsidR="00D47C1B" w:rsidRDefault="00D47C1B" w:rsidP="00683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72E"/>
    <w:rsid w:val="00363858"/>
    <w:rsid w:val="0068372E"/>
    <w:rsid w:val="00AA0922"/>
    <w:rsid w:val="00B763CE"/>
    <w:rsid w:val="00D4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72E"/>
    <w:rPr>
      <w:sz w:val="18"/>
      <w:szCs w:val="18"/>
    </w:rPr>
  </w:style>
  <w:style w:type="character" w:customStyle="1" w:styleId="apple-converted-space">
    <w:name w:val="apple-converted-space"/>
    <w:basedOn w:val="a0"/>
    <w:rsid w:val="0068372E"/>
  </w:style>
  <w:style w:type="character" w:styleId="a5">
    <w:name w:val="Hyperlink"/>
    <w:basedOn w:val="a0"/>
    <w:uiPriority w:val="99"/>
    <w:semiHidden/>
    <w:unhideWhenUsed/>
    <w:rsid w:val="0068372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763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6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200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670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2015-11-05T02:09:00Z</cp:lastPrinted>
  <dcterms:created xsi:type="dcterms:W3CDTF">2015-11-05T02:05:00Z</dcterms:created>
  <dcterms:modified xsi:type="dcterms:W3CDTF">2015-11-05T02:43:00Z</dcterms:modified>
</cp:coreProperties>
</file>