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D7" w:rsidRPr="004C52D7" w:rsidRDefault="004C52D7" w:rsidP="004C52D7">
      <w:pPr>
        <w:widowControl/>
        <w:spacing w:before="100" w:beforeAutospacing="1" w:after="100" w:afterAutospacing="1"/>
        <w:jc w:val="left"/>
        <w:outlineLvl w:val="1"/>
        <w:rPr>
          <w:rFonts w:ascii="宋体" w:eastAsia="宋体" w:hAnsi="宋体" w:cs="宋体"/>
          <w:b/>
          <w:bCs/>
          <w:kern w:val="0"/>
          <w:sz w:val="36"/>
          <w:szCs w:val="36"/>
        </w:rPr>
      </w:pPr>
      <w:r w:rsidRPr="004C52D7">
        <w:rPr>
          <w:rFonts w:ascii="宋体" w:eastAsia="宋体" w:hAnsi="宋体" w:cs="宋体"/>
          <w:b/>
          <w:bCs/>
          <w:kern w:val="0"/>
          <w:sz w:val="36"/>
          <w:szCs w:val="36"/>
        </w:rPr>
        <w:t>关于组织推荐2016年度海洋科学技术奖项目的通知</w:t>
      </w:r>
    </w:p>
    <w:tbl>
      <w:tblPr>
        <w:tblW w:w="8409" w:type="dxa"/>
        <w:tblCellSpacing w:w="15" w:type="dxa"/>
        <w:tblCellMar>
          <w:top w:w="15" w:type="dxa"/>
          <w:left w:w="15" w:type="dxa"/>
          <w:bottom w:w="15" w:type="dxa"/>
          <w:right w:w="15" w:type="dxa"/>
        </w:tblCellMar>
        <w:tblLook w:val="04A0"/>
      </w:tblPr>
      <w:tblGrid>
        <w:gridCol w:w="8409"/>
      </w:tblGrid>
      <w:tr w:rsidR="004C52D7" w:rsidRPr="004C52D7" w:rsidTr="00E63EB0">
        <w:trPr>
          <w:tblCellSpacing w:w="15" w:type="dxa"/>
        </w:trPr>
        <w:tc>
          <w:tcPr>
            <w:tcW w:w="8349" w:type="dxa"/>
            <w:vAlign w:val="center"/>
            <w:hideMark/>
          </w:tcPr>
          <w:p w:rsidR="00E63EB0" w:rsidRDefault="004C52D7" w:rsidP="00E63EB0">
            <w:pPr>
              <w:widowControl/>
              <w:spacing w:line="520" w:lineRule="exact"/>
              <w:jc w:val="left"/>
              <w:rPr>
                <w:rFonts w:ascii="宋体" w:eastAsia="宋体" w:hAnsi="宋体" w:cs="宋体" w:hint="eastAsia"/>
                <w:kern w:val="0"/>
                <w:sz w:val="24"/>
                <w:szCs w:val="24"/>
              </w:rPr>
            </w:pPr>
            <w:r w:rsidRPr="004C52D7">
              <w:rPr>
                <w:rFonts w:ascii="宋体" w:eastAsia="宋体" w:hAnsi="宋体" w:cs="宋体"/>
                <w:kern w:val="0"/>
                <w:sz w:val="24"/>
                <w:szCs w:val="24"/>
              </w:rPr>
              <w:t>沿海省、自治区、直辖市、计划单列市海洋厅（局），各有关涉海单位，局属各单位，相关社会团体：</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为奖励在海洋科学技术创新活动中做出突出贡献的集体和个人，充分调动广大海洋科技工作者的积极性和创造性，推动我国海洋科技创新，促进科技成果转化和产业化，服务我国海洋事业的可持续发展，经国家</w:t>
            </w:r>
            <w:proofErr w:type="gramStart"/>
            <w:r w:rsidRPr="004C52D7">
              <w:rPr>
                <w:rFonts w:ascii="宋体" w:eastAsia="宋体" w:hAnsi="宋体" w:cs="宋体"/>
                <w:kern w:val="0"/>
                <w:sz w:val="24"/>
                <w:szCs w:val="24"/>
              </w:rPr>
              <w:t>奖励办</w:t>
            </w:r>
            <w:proofErr w:type="gramEnd"/>
            <w:r w:rsidRPr="004C52D7">
              <w:rPr>
                <w:rFonts w:ascii="宋体" w:eastAsia="宋体" w:hAnsi="宋体" w:cs="宋体"/>
                <w:kern w:val="0"/>
                <w:sz w:val="24"/>
                <w:szCs w:val="24"/>
              </w:rPr>
              <w:t>批准，在国家海洋局的指导下，由中国海洋学会、中国太平洋学会和中国海洋湖沼学会共同设立海洋科学技术奖。</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2016年度的海洋科学技术奖励申报工作即将开始，为方便各相关单位的申报工作，现已对海洋科学技术奖的申报流程以及网上申报系统进行了升级和优化，近期将举办海洋科学技术奖申报工作的培训班（具体通知请关注中国海洋学会网站）。由于网上申报系统正处于调试阶段，为了不影响申报推荐工作的整体推进，今年采取先纸质报送，后网络提交的办法。根据《海洋科学技术奖奖励办法》（暂行），现将组织推荐2016年度海洋科学技术奖项目的有关事项通知如下：</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一、海洋科学技术奖的奖励范围</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在海洋环境保护、海洋综合管理、</w:t>
            </w:r>
            <w:proofErr w:type="gramStart"/>
            <w:r w:rsidRPr="004C52D7">
              <w:rPr>
                <w:rFonts w:ascii="宋体" w:eastAsia="宋体" w:hAnsi="宋体" w:cs="宋体"/>
                <w:kern w:val="0"/>
                <w:sz w:val="24"/>
                <w:szCs w:val="24"/>
              </w:rPr>
              <w:t>海洋公益</w:t>
            </w:r>
            <w:proofErr w:type="gramEnd"/>
            <w:r w:rsidRPr="004C52D7">
              <w:rPr>
                <w:rFonts w:ascii="宋体" w:eastAsia="宋体" w:hAnsi="宋体" w:cs="宋体"/>
                <w:kern w:val="0"/>
                <w:sz w:val="24"/>
                <w:szCs w:val="24"/>
              </w:rPr>
              <w:t>服务、海洋安全保障与权益维护、海洋资源开发利用以及海洋经济与社会可持续发展等领域海洋科学技术研究与成果转化取得突出贡献的科技成果。请分“海洋科学技术研究”和“海洋科技成果转化”两类进行推荐，其范围和标准</w:t>
            </w:r>
            <w:proofErr w:type="gramStart"/>
            <w:r w:rsidRPr="004C52D7">
              <w:rPr>
                <w:rFonts w:ascii="宋体" w:eastAsia="宋体" w:hAnsi="宋体" w:cs="宋体"/>
                <w:kern w:val="0"/>
                <w:sz w:val="24"/>
                <w:szCs w:val="24"/>
              </w:rPr>
              <w:t>请严格</w:t>
            </w:r>
            <w:proofErr w:type="gramEnd"/>
            <w:r w:rsidRPr="004C52D7">
              <w:rPr>
                <w:rFonts w:ascii="宋体" w:eastAsia="宋体" w:hAnsi="宋体" w:cs="宋体"/>
                <w:kern w:val="0"/>
                <w:sz w:val="24"/>
                <w:szCs w:val="24"/>
              </w:rPr>
              <w:t>参照奖励办法（详见国家海洋局、中国海洋学会、中国太平洋学会、中国海洋湖沼学会等网站）。</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二、推荐单位</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沿海省、自治区、直辖市和计划单列市海洋厅（局）负责本地区项目的组织推荐工作；可直接推荐的单位为：国家有关部门所属科研教学单位、国家海洋局局属有关单位以及中央企业；中国海洋学会、中国太平洋学会、中国海洋湖沼学</w:t>
            </w:r>
            <w:r w:rsidRPr="004C52D7">
              <w:rPr>
                <w:rFonts w:ascii="宋体" w:eastAsia="宋体" w:hAnsi="宋体" w:cs="宋体"/>
                <w:kern w:val="0"/>
                <w:sz w:val="24"/>
                <w:szCs w:val="24"/>
              </w:rPr>
              <w:lastRenderedPageBreak/>
              <w:t>会所属分会及专业委员会，全国性涉海行业联合会、协会、学会；经奖励委员会确认具有推荐资格的其他法人单位。拟通过专家推荐的项目，须由与项目内容相关专业领域的5名以上正高级权威专家（含1名院士）联合签名推荐。</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三、推荐材料要求</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一）申报一等奖项目推荐书及附件一式3份，申报二等奖项目推荐书及附件一式2份，其中1份须是原件（盖有推荐单位和主要完成单位公章或院士专家签名），附件材料包括成果评价证明、应用证明、知识产权情况证明、成果报告或论文；推荐书和附件要求翔实完整并装订成册。</w:t>
            </w:r>
            <w:r w:rsidR="00E63EB0">
              <w:rPr>
                <w:rFonts w:ascii="宋体" w:eastAsia="宋体" w:hAnsi="宋体" w:cs="宋体"/>
                <w:kern w:val="0"/>
                <w:sz w:val="24"/>
                <w:szCs w:val="24"/>
              </w:rPr>
              <w:t> </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（二）推荐项目汇总表一式3份。</w:t>
            </w:r>
            <w:r w:rsidR="00E63EB0">
              <w:rPr>
                <w:rFonts w:ascii="宋体" w:eastAsia="宋体" w:hAnsi="宋体" w:cs="宋体"/>
                <w:kern w:val="0"/>
                <w:sz w:val="24"/>
                <w:szCs w:val="24"/>
              </w:rPr>
              <w:t> </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（三）本单位全部项目的推荐书和推荐项目汇总表汇总为光盘1张（</w:t>
            </w:r>
            <w:proofErr w:type="spellStart"/>
            <w:r w:rsidRPr="004C52D7">
              <w:rPr>
                <w:rFonts w:ascii="宋体" w:eastAsia="宋体" w:hAnsi="宋体" w:cs="宋体"/>
                <w:kern w:val="0"/>
                <w:sz w:val="24"/>
                <w:szCs w:val="24"/>
              </w:rPr>
              <w:t>pdf</w:t>
            </w:r>
            <w:proofErr w:type="spellEnd"/>
            <w:r w:rsidRPr="004C52D7">
              <w:rPr>
                <w:rFonts w:ascii="宋体" w:eastAsia="宋体" w:hAnsi="宋体" w:cs="宋体"/>
                <w:kern w:val="0"/>
                <w:sz w:val="24"/>
                <w:szCs w:val="24"/>
              </w:rPr>
              <w:t>格式）。</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（四）项目主要完成人和主要完成单位排序按贡献大小先后排序，申报一等奖不超过15人，完成单位不超过10个。申报二等奖不超过10人，完成单位不超过7个；项目主要完成人不包括管理人员。</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四、报送要求</w:t>
            </w:r>
            <w:r w:rsidR="00E63EB0">
              <w:rPr>
                <w:rFonts w:ascii="宋体" w:eastAsia="宋体" w:hAnsi="宋体" w:cs="宋体"/>
                <w:kern w:val="0"/>
                <w:sz w:val="24"/>
                <w:szCs w:val="24"/>
              </w:rPr>
              <w:t> </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请各具有资格的推荐单位高度重视，精心组织，按照奖励办法的有关规定，做好项目的遴选、推荐材料的审核把关等工作。多个单位共同完成的重大项目或专项，经协商一致后，原则上按整体成果由主持单位负责报奖。</w:t>
            </w:r>
            <w:proofErr w:type="gramStart"/>
            <w:r w:rsidRPr="004C52D7">
              <w:rPr>
                <w:rFonts w:ascii="宋体" w:eastAsia="宋体" w:hAnsi="宋体" w:cs="宋体"/>
                <w:kern w:val="0"/>
                <w:sz w:val="24"/>
                <w:szCs w:val="24"/>
              </w:rPr>
              <w:t>若重大</w:t>
            </w:r>
            <w:proofErr w:type="gramEnd"/>
            <w:r w:rsidRPr="004C52D7">
              <w:rPr>
                <w:rFonts w:ascii="宋体" w:eastAsia="宋体" w:hAnsi="宋体" w:cs="宋体"/>
                <w:kern w:val="0"/>
                <w:sz w:val="24"/>
                <w:szCs w:val="24"/>
              </w:rPr>
              <w:t>项目或专项中的子项目单独报奖，需征得总项目承担单位及项目负责人书面同意。总项目再报奖时，应扣除获奖子项目相关内容。单独获奖的子项目，不再分享重大项目的荣誉和奖金。今年的报送步骤为先报送书面材料及光盘再网上申报。</w:t>
            </w:r>
            <w:r w:rsidR="00E63EB0">
              <w:rPr>
                <w:rFonts w:ascii="宋体" w:eastAsia="宋体" w:hAnsi="宋体" w:cs="宋体"/>
                <w:kern w:val="0"/>
                <w:sz w:val="24"/>
                <w:szCs w:val="24"/>
              </w:rPr>
              <w:t> </w:t>
            </w:r>
            <w:r w:rsidR="00E63EB0">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（一）报送书面材料及光盘。由于网上申报系统升级，今年首先进行书面材料的报送。推荐项目书面材料及光盘请于2016年3月30日前报送至国家海洋局学会办公室。</w:t>
            </w:r>
          </w:p>
          <w:p w:rsidR="00E63EB0" w:rsidRDefault="004C52D7" w:rsidP="00E63EB0">
            <w:pPr>
              <w:widowControl/>
              <w:spacing w:line="520" w:lineRule="exact"/>
              <w:ind w:firstLine="480"/>
              <w:jc w:val="left"/>
              <w:rPr>
                <w:rFonts w:ascii="宋体" w:eastAsia="宋体" w:hAnsi="宋体" w:cs="宋体" w:hint="eastAsia"/>
                <w:kern w:val="0"/>
                <w:sz w:val="24"/>
                <w:szCs w:val="24"/>
              </w:rPr>
            </w:pPr>
            <w:r w:rsidRPr="004C52D7">
              <w:rPr>
                <w:rFonts w:ascii="宋体" w:eastAsia="宋体" w:hAnsi="宋体" w:cs="宋体"/>
                <w:kern w:val="0"/>
                <w:sz w:val="24"/>
                <w:szCs w:val="24"/>
              </w:rPr>
              <w:t>（二）网上申报。非涉密项目的网上申报工作将于海洋科学技术奖培训班结束后启动，具体申报的方式将在培训班中进行专门培训，网上申报时间暂定为</w:t>
            </w:r>
            <w:r w:rsidRPr="004C52D7">
              <w:rPr>
                <w:rFonts w:ascii="宋体" w:eastAsia="宋体" w:hAnsi="宋体" w:cs="宋体"/>
                <w:kern w:val="0"/>
                <w:sz w:val="24"/>
                <w:szCs w:val="24"/>
              </w:rPr>
              <w:lastRenderedPageBreak/>
              <w:t>2016年4月1日—5月30日，具体申报事宜敬请关注中国海洋学会网站。网上填报材料、项目推荐材料和制作的光盘内容必须 一致。</w:t>
            </w:r>
            <w:r w:rsidRPr="004C52D7">
              <w:rPr>
                <w:rFonts w:ascii="宋体" w:eastAsia="宋体" w:hAnsi="宋体" w:cs="宋体"/>
                <w:kern w:val="0"/>
                <w:sz w:val="24"/>
                <w:szCs w:val="24"/>
              </w:rPr>
              <w:br/>
            </w:r>
            <w:r w:rsidR="00E63EB0">
              <w:rPr>
                <w:rFonts w:ascii="宋体" w:eastAsia="宋体" w:hAnsi="宋体" w:cs="宋体" w:hint="eastAsia"/>
                <w:kern w:val="0"/>
                <w:sz w:val="24"/>
                <w:szCs w:val="24"/>
              </w:rPr>
              <w:t xml:space="preserve">    </w:t>
            </w:r>
            <w:r w:rsidRPr="004C52D7">
              <w:rPr>
                <w:rFonts w:ascii="宋体" w:eastAsia="宋体" w:hAnsi="宋体" w:cs="宋体"/>
                <w:kern w:val="0"/>
                <w:sz w:val="24"/>
                <w:szCs w:val="24"/>
              </w:rPr>
              <w:t>涉密项目只报送书面材料及光盘，一律不得通过网络申报。项目密级应经国家有关部门认定。</w:t>
            </w:r>
          </w:p>
          <w:p w:rsidR="004C52D7" w:rsidRPr="004C52D7" w:rsidRDefault="004C52D7" w:rsidP="00E63EB0">
            <w:pPr>
              <w:widowControl/>
              <w:spacing w:line="520" w:lineRule="exact"/>
              <w:ind w:firstLine="480"/>
              <w:jc w:val="left"/>
              <w:rPr>
                <w:rFonts w:ascii="宋体" w:eastAsia="宋体" w:hAnsi="宋体" w:cs="宋体"/>
                <w:kern w:val="0"/>
                <w:sz w:val="24"/>
                <w:szCs w:val="24"/>
              </w:rPr>
            </w:pPr>
            <w:r w:rsidRPr="004C52D7">
              <w:rPr>
                <w:rFonts w:ascii="宋体" w:eastAsia="宋体" w:hAnsi="宋体" w:cs="宋体"/>
                <w:kern w:val="0"/>
                <w:sz w:val="24"/>
                <w:szCs w:val="24"/>
              </w:rPr>
              <w:t>寄送地址：北京市丰台区</w:t>
            </w:r>
            <w:proofErr w:type="gramStart"/>
            <w:r w:rsidRPr="004C52D7">
              <w:rPr>
                <w:rFonts w:ascii="宋体" w:eastAsia="宋体" w:hAnsi="宋体" w:cs="宋体"/>
                <w:kern w:val="0"/>
                <w:sz w:val="24"/>
                <w:szCs w:val="24"/>
              </w:rPr>
              <w:t>莲宝中路</w:t>
            </w:r>
            <w:proofErr w:type="gramEnd"/>
            <w:r w:rsidRPr="004C52D7">
              <w:rPr>
                <w:rFonts w:ascii="宋体" w:eastAsia="宋体" w:hAnsi="宋体" w:cs="宋体"/>
                <w:kern w:val="0"/>
                <w:sz w:val="24"/>
                <w:szCs w:val="24"/>
              </w:rPr>
              <w:t>马官营家园3号院556室，国家海洋局学会办公室</w:t>
            </w:r>
            <w:r w:rsidR="00E63EB0">
              <w:rPr>
                <w:rFonts w:ascii="宋体" w:eastAsia="宋体" w:hAnsi="宋体" w:cs="宋体"/>
                <w:kern w:val="0"/>
                <w:sz w:val="24"/>
                <w:szCs w:val="24"/>
              </w:rPr>
              <w:br/>
              <w:t xml:space="preserve">    </w:t>
            </w:r>
            <w:r w:rsidRPr="004C52D7">
              <w:rPr>
                <w:rFonts w:ascii="宋体" w:eastAsia="宋体" w:hAnsi="宋体" w:cs="宋体"/>
                <w:kern w:val="0"/>
                <w:sz w:val="24"/>
                <w:szCs w:val="24"/>
              </w:rPr>
              <w:t>邮政编码</w:t>
            </w:r>
            <w:r w:rsidR="00E63EB0">
              <w:rPr>
                <w:rFonts w:ascii="宋体" w:eastAsia="宋体" w:hAnsi="宋体" w:cs="宋体"/>
                <w:kern w:val="0"/>
                <w:sz w:val="24"/>
                <w:szCs w:val="24"/>
              </w:rPr>
              <w:t>:100073</w:t>
            </w:r>
            <w:r w:rsidR="00E63EB0">
              <w:rPr>
                <w:rFonts w:ascii="宋体" w:eastAsia="宋体" w:hAnsi="宋体" w:cs="宋体"/>
                <w:kern w:val="0"/>
                <w:sz w:val="24"/>
                <w:szCs w:val="24"/>
              </w:rPr>
              <w:br/>
              <w:t xml:space="preserve">    </w:t>
            </w:r>
            <w:r w:rsidRPr="004C52D7">
              <w:rPr>
                <w:rFonts w:ascii="宋体" w:eastAsia="宋体" w:hAnsi="宋体" w:cs="宋体"/>
                <w:kern w:val="0"/>
                <w:sz w:val="24"/>
                <w:szCs w:val="24"/>
              </w:rPr>
              <w:t>负责人：高建东</w:t>
            </w:r>
            <w:r w:rsidR="00E63EB0">
              <w:rPr>
                <w:rFonts w:ascii="宋体" w:eastAsia="宋体" w:hAnsi="宋体" w:cs="宋体"/>
                <w:kern w:val="0"/>
                <w:sz w:val="24"/>
                <w:szCs w:val="24"/>
              </w:rPr>
              <w:br/>
              <w:t xml:space="preserve">    </w:t>
            </w:r>
            <w:r w:rsidRPr="004C52D7">
              <w:rPr>
                <w:rFonts w:ascii="宋体" w:eastAsia="宋体" w:hAnsi="宋体" w:cs="宋体"/>
                <w:kern w:val="0"/>
                <w:sz w:val="24"/>
                <w:szCs w:val="24"/>
              </w:rPr>
              <w:t>联系人：李静</w:t>
            </w:r>
            <w:r w:rsidR="00E63EB0">
              <w:rPr>
                <w:rFonts w:ascii="宋体" w:eastAsia="宋体" w:hAnsi="宋体" w:cs="宋体"/>
                <w:kern w:val="0"/>
                <w:sz w:val="24"/>
                <w:szCs w:val="24"/>
              </w:rPr>
              <w:br/>
              <w:t xml:space="preserve">    </w:t>
            </w:r>
            <w:r w:rsidRPr="004C52D7">
              <w:rPr>
                <w:rFonts w:ascii="宋体" w:eastAsia="宋体" w:hAnsi="宋体" w:cs="宋体"/>
                <w:kern w:val="0"/>
                <w:sz w:val="24"/>
                <w:szCs w:val="24"/>
              </w:rPr>
              <w:t>联系电话</w:t>
            </w:r>
            <w:r w:rsidR="00E63EB0">
              <w:rPr>
                <w:rFonts w:ascii="宋体" w:eastAsia="宋体" w:hAnsi="宋体" w:cs="宋体"/>
                <w:kern w:val="0"/>
                <w:sz w:val="24"/>
                <w:szCs w:val="24"/>
              </w:rPr>
              <w:t>:010-63268659</w:t>
            </w:r>
            <w:r w:rsidR="00E63EB0">
              <w:rPr>
                <w:rFonts w:ascii="宋体" w:eastAsia="宋体" w:hAnsi="宋体" w:cs="宋体"/>
                <w:kern w:val="0"/>
                <w:sz w:val="24"/>
                <w:szCs w:val="24"/>
              </w:rPr>
              <w:br/>
              <w:t xml:space="preserve">    </w:t>
            </w:r>
            <w:r w:rsidRPr="004C52D7">
              <w:rPr>
                <w:rFonts w:ascii="宋体" w:eastAsia="宋体" w:hAnsi="宋体" w:cs="宋体"/>
                <w:kern w:val="0"/>
                <w:sz w:val="24"/>
                <w:szCs w:val="24"/>
              </w:rPr>
              <w:t>传  真：</w:t>
            </w:r>
            <w:r w:rsidR="00E63EB0">
              <w:rPr>
                <w:rFonts w:ascii="宋体" w:eastAsia="宋体" w:hAnsi="宋体" w:cs="宋体"/>
                <w:kern w:val="0"/>
                <w:sz w:val="24"/>
                <w:szCs w:val="24"/>
              </w:rPr>
              <w:t xml:space="preserve"> 010-68567980</w:t>
            </w:r>
            <w:r w:rsidR="00E63EB0">
              <w:rPr>
                <w:rFonts w:ascii="宋体" w:eastAsia="宋体" w:hAnsi="宋体" w:cs="宋体"/>
                <w:kern w:val="0"/>
                <w:sz w:val="24"/>
                <w:szCs w:val="24"/>
              </w:rPr>
              <w:br/>
              <w:t xml:space="preserve">    </w:t>
            </w:r>
            <w:r w:rsidRPr="004C52D7">
              <w:rPr>
                <w:rFonts w:ascii="宋体" w:eastAsia="宋体" w:hAnsi="宋体" w:cs="宋体"/>
                <w:kern w:val="0"/>
                <w:sz w:val="24"/>
                <w:szCs w:val="24"/>
              </w:rPr>
              <w:t>网站咨询联系人：蒋冰，  联系电话：15900295933</w:t>
            </w:r>
            <w:r w:rsidRPr="004C52D7">
              <w:rPr>
                <w:rFonts w:ascii="宋体" w:eastAsia="宋体" w:hAnsi="宋体" w:cs="宋体"/>
                <w:kern w:val="0"/>
                <w:sz w:val="24"/>
                <w:szCs w:val="24"/>
              </w:rPr>
              <w:br/>
              <w:t> </w:t>
            </w:r>
            <w:r w:rsidRPr="004C52D7">
              <w:rPr>
                <w:rFonts w:ascii="宋体" w:eastAsia="宋体" w:hAnsi="宋体" w:cs="宋体"/>
                <w:kern w:val="0"/>
                <w:sz w:val="24"/>
                <w:szCs w:val="24"/>
              </w:rPr>
              <w:br/>
            </w:r>
            <w:r w:rsidR="00536C57">
              <w:rPr>
                <w:rFonts w:ascii="宋体" w:eastAsia="宋体" w:hAnsi="宋体" w:cs="宋体"/>
                <w:kern w:val="0"/>
                <w:sz w:val="24"/>
                <w:szCs w:val="24"/>
              </w:rPr>
              <w:t xml:space="preserve">    </w:t>
            </w:r>
            <w:r w:rsidRPr="004C52D7">
              <w:rPr>
                <w:rFonts w:ascii="宋体" w:eastAsia="宋体" w:hAnsi="宋体" w:cs="宋体"/>
                <w:kern w:val="0"/>
                <w:sz w:val="24"/>
                <w:szCs w:val="24"/>
              </w:rPr>
              <w:t>附件：（附件材料见国家海洋局、中国海洋学会、中国太平洋学会、中国海洋湖沼学会网上通知附件下载）</w:t>
            </w:r>
            <w:r w:rsidR="00536C57">
              <w:rPr>
                <w:rFonts w:ascii="宋体" w:eastAsia="宋体" w:hAnsi="宋体" w:cs="宋体"/>
                <w:kern w:val="0"/>
                <w:sz w:val="24"/>
                <w:szCs w:val="24"/>
              </w:rPr>
              <w:br/>
            </w:r>
            <w:r w:rsidR="00536C57">
              <w:rPr>
                <w:rFonts w:ascii="宋体" w:eastAsia="宋体" w:hAnsi="宋体" w:cs="宋体" w:hint="eastAsia"/>
                <w:kern w:val="0"/>
                <w:sz w:val="24"/>
                <w:szCs w:val="24"/>
              </w:rPr>
              <w:t xml:space="preserve">    </w:t>
            </w:r>
            <w:hyperlink r:id="rId6" w:history="1">
              <w:r w:rsidRPr="004C52D7">
                <w:rPr>
                  <w:rFonts w:ascii="宋体" w:eastAsia="宋体" w:hAnsi="宋体" w:cs="宋体"/>
                  <w:color w:val="0000FF"/>
                  <w:kern w:val="0"/>
                  <w:sz w:val="24"/>
                  <w:szCs w:val="24"/>
                  <w:u w:val="single"/>
                </w:rPr>
                <w:t>1. 海洋科学技术奖推荐书格式</w:t>
              </w:r>
            </w:hyperlink>
            <w:r w:rsidRPr="004C52D7">
              <w:rPr>
                <w:rFonts w:ascii="宋体" w:eastAsia="宋体" w:hAnsi="宋体" w:cs="宋体"/>
                <w:kern w:val="0"/>
                <w:sz w:val="24"/>
                <w:szCs w:val="24"/>
              </w:rPr>
              <w:br/>
              <w:t xml:space="preserve">　　</w:t>
            </w:r>
            <w:hyperlink r:id="rId7" w:history="1">
              <w:r w:rsidRPr="004C52D7">
                <w:rPr>
                  <w:rFonts w:ascii="宋体" w:eastAsia="宋体" w:hAnsi="宋体" w:cs="宋体"/>
                  <w:color w:val="0000FF"/>
                  <w:kern w:val="0"/>
                  <w:sz w:val="24"/>
                  <w:szCs w:val="24"/>
                  <w:u w:val="single"/>
                </w:rPr>
                <w:t>2. 2016年海洋科学技术奖推荐项目汇总表</w:t>
              </w:r>
            </w:hyperlink>
            <w:r w:rsidRPr="004C52D7">
              <w:rPr>
                <w:rFonts w:ascii="宋体" w:eastAsia="宋体" w:hAnsi="宋体" w:cs="宋体"/>
                <w:kern w:val="0"/>
                <w:sz w:val="24"/>
                <w:szCs w:val="24"/>
              </w:rPr>
              <w:br/>
              <w:t xml:space="preserve">　　</w:t>
            </w:r>
            <w:hyperlink r:id="rId8" w:history="1">
              <w:r w:rsidRPr="004C52D7">
                <w:rPr>
                  <w:rFonts w:ascii="宋体" w:eastAsia="宋体" w:hAnsi="宋体" w:cs="宋体"/>
                  <w:color w:val="0000FF"/>
                  <w:kern w:val="0"/>
                  <w:sz w:val="24"/>
                  <w:szCs w:val="24"/>
                  <w:u w:val="single"/>
                </w:rPr>
                <w:t>3. 2016年海洋科学技术奖申报材料装订要求</w:t>
              </w:r>
            </w:hyperlink>
            <w:r w:rsidRPr="004C52D7">
              <w:rPr>
                <w:rFonts w:ascii="宋体" w:eastAsia="宋体" w:hAnsi="宋体" w:cs="宋体"/>
                <w:kern w:val="0"/>
                <w:sz w:val="24"/>
                <w:szCs w:val="24"/>
              </w:rPr>
              <w:t xml:space="preserve">   </w:t>
            </w:r>
          </w:p>
          <w:p w:rsidR="004C52D7" w:rsidRDefault="004C52D7" w:rsidP="00E63EB0">
            <w:pPr>
              <w:widowControl/>
              <w:spacing w:line="520" w:lineRule="exact"/>
              <w:jc w:val="right"/>
              <w:rPr>
                <w:rFonts w:ascii="宋体" w:eastAsia="宋体" w:hAnsi="宋体" w:cs="宋体" w:hint="eastAsia"/>
                <w:kern w:val="0"/>
                <w:sz w:val="24"/>
                <w:szCs w:val="24"/>
              </w:rPr>
            </w:pPr>
            <w:r w:rsidRPr="004C52D7">
              <w:rPr>
                <w:rFonts w:ascii="宋体" w:eastAsia="宋体" w:hAnsi="宋体" w:cs="宋体"/>
                <w:kern w:val="0"/>
                <w:sz w:val="24"/>
                <w:szCs w:val="24"/>
              </w:rPr>
              <w:t> </w:t>
            </w:r>
            <w:r w:rsidRPr="004C52D7">
              <w:rPr>
                <w:rFonts w:ascii="宋体" w:eastAsia="宋体" w:hAnsi="宋体" w:cs="宋体"/>
                <w:kern w:val="0"/>
                <w:sz w:val="24"/>
                <w:szCs w:val="24"/>
              </w:rPr>
              <w:br/>
            </w:r>
          </w:p>
          <w:p w:rsidR="004C52D7" w:rsidRDefault="00536C57" w:rsidP="00E63EB0">
            <w:pPr>
              <w:widowControl/>
              <w:spacing w:line="52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F66F78">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004C52D7" w:rsidRPr="004C52D7">
              <w:rPr>
                <w:rFonts w:ascii="宋体" w:eastAsia="宋体" w:hAnsi="宋体" w:cs="宋体"/>
                <w:kern w:val="0"/>
                <w:sz w:val="24"/>
                <w:szCs w:val="24"/>
              </w:rPr>
              <w:t xml:space="preserve">国家海洋局 </w:t>
            </w:r>
          </w:p>
          <w:p w:rsidR="004C52D7" w:rsidRDefault="00536C57" w:rsidP="00E63EB0">
            <w:pPr>
              <w:widowControl/>
              <w:spacing w:line="520" w:lineRule="exact"/>
              <w:ind w:rightChars="807" w:right="1695"/>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F66F78">
              <w:rPr>
                <w:rFonts w:ascii="宋体" w:eastAsia="宋体" w:hAnsi="宋体" w:cs="宋体" w:hint="eastAsia"/>
                <w:kern w:val="0"/>
                <w:sz w:val="24"/>
                <w:szCs w:val="24"/>
              </w:rPr>
              <w:t xml:space="preserve">                 </w:t>
            </w:r>
            <w:r w:rsidR="004C52D7" w:rsidRPr="004C52D7">
              <w:rPr>
                <w:rFonts w:ascii="宋体" w:eastAsia="宋体" w:hAnsi="宋体" w:cs="宋体"/>
                <w:kern w:val="0"/>
                <w:sz w:val="24"/>
                <w:szCs w:val="24"/>
              </w:rPr>
              <w:t>中国海洋学会</w:t>
            </w:r>
          </w:p>
          <w:p w:rsidR="004C52D7" w:rsidRDefault="00F66F78" w:rsidP="00E63EB0">
            <w:pPr>
              <w:widowControl/>
              <w:spacing w:line="520" w:lineRule="exact"/>
              <w:ind w:rightChars="807" w:right="1695"/>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4C52D7" w:rsidRPr="004C52D7">
              <w:rPr>
                <w:rFonts w:ascii="宋体" w:eastAsia="宋体" w:hAnsi="宋体" w:cs="宋体"/>
                <w:kern w:val="0"/>
                <w:sz w:val="24"/>
                <w:szCs w:val="24"/>
              </w:rPr>
              <w:t>中国太平洋学会</w:t>
            </w:r>
          </w:p>
          <w:p w:rsidR="004C52D7" w:rsidRPr="004C52D7" w:rsidRDefault="00F66F78" w:rsidP="00E63EB0">
            <w:pPr>
              <w:widowControl/>
              <w:spacing w:line="520" w:lineRule="exact"/>
              <w:ind w:rightChars="807" w:right="1695"/>
              <w:rPr>
                <w:rFonts w:ascii="宋体" w:eastAsia="宋体" w:hAnsi="宋体" w:cs="宋体"/>
                <w:kern w:val="0"/>
                <w:sz w:val="24"/>
                <w:szCs w:val="24"/>
              </w:rPr>
            </w:pPr>
            <w:r>
              <w:rPr>
                <w:rFonts w:ascii="宋体" w:eastAsia="宋体" w:hAnsi="宋体" w:cs="宋体" w:hint="eastAsia"/>
                <w:kern w:val="0"/>
                <w:sz w:val="24"/>
                <w:szCs w:val="24"/>
              </w:rPr>
              <w:t xml:space="preserve">                                       </w:t>
            </w:r>
            <w:r w:rsidR="004C52D7" w:rsidRPr="004C52D7">
              <w:rPr>
                <w:rFonts w:ascii="宋体" w:eastAsia="宋体" w:hAnsi="宋体" w:cs="宋体"/>
                <w:kern w:val="0"/>
                <w:sz w:val="24"/>
                <w:szCs w:val="24"/>
              </w:rPr>
              <w:t>中国海洋湖沼学会</w:t>
            </w:r>
            <w:r w:rsidR="004C52D7">
              <w:rPr>
                <w:rFonts w:ascii="宋体" w:eastAsia="宋体" w:hAnsi="宋体" w:cs="宋体"/>
                <w:kern w:val="0"/>
                <w:sz w:val="24"/>
                <w:szCs w:val="24"/>
              </w:rPr>
              <w:br/>
            </w:r>
            <w:r>
              <w:rPr>
                <w:rFonts w:ascii="宋体" w:eastAsia="宋体" w:hAnsi="宋体" w:cs="宋体" w:hint="eastAsia"/>
                <w:kern w:val="0"/>
                <w:sz w:val="24"/>
                <w:szCs w:val="24"/>
              </w:rPr>
              <w:t xml:space="preserve">                                         </w:t>
            </w:r>
            <w:r w:rsidR="004C52D7" w:rsidRPr="004C52D7">
              <w:rPr>
                <w:rFonts w:ascii="宋体" w:eastAsia="宋体" w:hAnsi="宋体" w:cs="宋体"/>
                <w:kern w:val="0"/>
                <w:sz w:val="24"/>
                <w:szCs w:val="24"/>
              </w:rPr>
              <w:t>2016年2月2日</w:t>
            </w:r>
          </w:p>
        </w:tc>
      </w:tr>
    </w:tbl>
    <w:p w:rsidR="00303B03" w:rsidRPr="004C52D7" w:rsidRDefault="00303B03">
      <w:pPr>
        <w:rPr>
          <w:rFonts w:hint="eastAsia"/>
        </w:rPr>
      </w:pPr>
    </w:p>
    <w:sectPr w:rsidR="00303B03" w:rsidRPr="004C52D7" w:rsidSect="004C52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2DB" w:rsidRDefault="007352DB" w:rsidP="004C52D7">
      <w:r>
        <w:separator/>
      </w:r>
    </w:p>
  </w:endnote>
  <w:endnote w:type="continuationSeparator" w:id="0">
    <w:p w:rsidR="007352DB" w:rsidRDefault="007352DB" w:rsidP="004C5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2DB" w:rsidRDefault="007352DB" w:rsidP="004C52D7">
      <w:r>
        <w:separator/>
      </w:r>
    </w:p>
  </w:footnote>
  <w:footnote w:type="continuationSeparator" w:id="0">
    <w:p w:rsidR="007352DB" w:rsidRDefault="007352DB" w:rsidP="004C52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2D7"/>
    <w:rsid w:val="00303B03"/>
    <w:rsid w:val="004C52D7"/>
    <w:rsid w:val="00536C57"/>
    <w:rsid w:val="007352DB"/>
    <w:rsid w:val="00E63EB0"/>
    <w:rsid w:val="00F66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03"/>
    <w:pPr>
      <w:widowControl w:val="0"/>
      <w:jc w:val="both"/>
    </w:pPr>
  </w:style>
  <w:style w:type="paragraph" w:styleId="2">
    <w:name w:val="heading 2"/>
    <w:basedOn w:val="a"/>
    <w:link w:val="2Char"/>
    <w:uiPriority w:val="9"/>
    <w:qFormat/>
    <w:rsid w:val="004C52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2D7"/>
    <w:rPr>
      <w:sz w:val="18"/>
      <w:szCs w:val="18"/>
    </w:rPr>
  </w:style>
  <w:style w:type="paragraph" w:styleId="a4">
    <w:name w:val="footer"/>
    <w:basedOn w:val="a"/>
    <w:link w:val="Char0"/>
    <w:uiPriority w:val="99"/>
    <w:semiHidden/>
    <w:unhideWhenUsed/>
    <w:rsid w:val="004C52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52D7"/>
    <w:rPr>
      <w:sz w:val="18"/>
      <w:szCs w:val="18"/>
    </w:rPr>
  </w:style>
  <w:style w:type="character" w:customStyle="1" w:styleId="2Char">
    <w:name w:val="标题 2 Char"/>
    <w:basedOn w:val="a0"/>
    <w:link w:val="2"/>
    <w:uiPriority w:val="9"/>
    <w:rsid w:val="004C52D7"/>
    <w:rPr>
      <w:rFonts w:ascii="宋体" w:eastAsia="宋体" w:hAnsi="宋体" w:cs="宋体"/>
      <w:b/>
      <w:bCs/>
      <w:kern w:val="0"/>
      <w:sz w:val="36"/>
      <w:szCs w:val="36"/>
    </w:rPr>
  </w:style>
  <w:style w:type="character" w:styleId="a5">
    <w:name w:val="Hyperlink"/>
    <w:basedOn w:val="a0"/>
    <w:uiPriority w:val="99"/>
    <w:semiHidden/>
    <w:unhideWhenUsed/>
    <w:rsid w:val="004C52D7"/>
    <w:rPr>
      <w:color w:val="0000FF"/>
      <w:u w:val="single"/>
    </w:rPr>
  </w:style>
</w:styles>
</file>

<file path=word/webSettings.xml><?xml version="1.0" encoding="utf-8"?>
<w:webSettings xmlns:r="http://schemas.openxmlformats.org/officeDocument/2006/relationships" xmlns:w="http://schemas.openxmlformats.org/wordprocessingml/2006/main">
  <w:divs>
    <w:div w:id="1241981954">
      <w:bodyDiv w:val="1"/>
      <w:marLeft w:val="0"/>
      <w:marRight w:val="0"/>
      <w:marTop w:val="0"/>
      <w:marBottom w:val="0"/>
      <w:divBdr>
        <w:top w:val="none" w:sz="0" w:space="0" w:color="auto"/>
        <w:left w:val="none" w:sz="0" w:space="0" w:color="auto"/>
        <w:bottom w:val="none" w:sz="0" w:space="0" w:color="auto"/>
        <w:right w:val="none" w:sz="0" w:space="0" w:color="auto"/>
      </w:divBdr>
      <w:divsChild>
        <w:div w:id="545410969">
          <w:marLeft w:val="0"/>
          <w:marRight w:val="0"/>
          <w:marTop w:val="0"/>
          <w:marBottom w:val="0"/>
          <w:divBdr>
            <w:top w:val="none" w:sz="0" w:space="0" w:color="auto"/>
            <w:left w:val="none" w:sz="0" w:space="0" w:color="auto"/>
            <w:bottom w:val="none" w:sz="0" w:space="0" w:color="auto"/>
            <w:right w:val="none" w:sz="0" w:space="0" w:color="auto"/>
          </w:divBdr>
          <w:divsChild>
            <w:div w:id="1852991079">
              <w:marLeft w:val="0"/>
              <w:marRight w:val="0"/>
              <w:marTop w:val="0"/>
              <w:marBottom w:val="0"/>
              <w:divBdr>
                <w:top w:val="none" w:sz="0" w:space="0" w:color="auto"/>
                <w:left w:val="none" w:sz="0" w:space="0" w:color="auto"/>
                <w:bottom w:val="none" w:sz="0" w:space="0" w:color="auto"/>
                <w:right w:val="none" w:sz="0" w:space="0" w:color="auto"/>
              </w:divBdr>
              <w:divsChild>
                <w:div w:id="1776634137">
                  <w:marLeft w:val="0"/>
                  <w:marRight w:val="0"/>
                  <w:marTop w:val="0"/>
                  <w:marBottom w:val="0"/>
                  <w:divBdr>
                    <w:top w:val="none" w:sz="0" w:space="0" w:color="auto"/>
                    <w:left w:val="none" w:sz="0" w:space="0" w:color="auto"/>
                    <w:bottom w:val="none" w:sz="0" w:space="0" w:color="auto"/>
                    <w:right w:val="none" w:sz="0" w:space="0" w:color="auto"/>
                  </w:divBdr>
                  <w:divsChild>
                    <w:div w:id="1715959790">
                      <w:marLeft w:val="0"/>
                      <w:marRight w:val="0"/>
                      <w:marTop w:val="0"/>
                      <w:marBottom w:val="0"/>
                      <w:divBdr>
                        <w:top w:val="none" w:sz="0" w:space="0" w:color="auto"/>
                        <w:left w:val="none" w:sz="0" w:space="0" w:color="auto"/>
                        <w:bottom w:val="none" w:sz="0" w:space="0" w:color="auto"/>
                        <w:right w:val="none" w:sz="0" w:space="0" w:color="auto"/>
                      </w:divBdr>
                    </w:div>
                    <w:div w:id="563106710">
                      <w:marLeft w:val="0"/>
                      <w:marRight w:val="0"/>
                      <w:marTop w:val="0"/>
                      <w:marBottom w:val="0"/>
                      <w:divBdr>
                        <w:top w:val="none" w:sz="0" w:space="0" w:color="auto"/>
                        <w:left w:val="none" w:sz="0" w:space="0" w:color="auto"/>
                        <w:bottom w:val="none" w:sz="0" w:space="0" w:color="auto"/>
                        <w:right w:val="none" w:sz="0" w:space="0" w:color="auto"/>
                      </w:divBdr>
                    </w:div>
                    <w:div w:id="9848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o.org.cn/uploads/soft/160203/1_1458419422.doc" TargetMode="External"/><Relationship Id="rId3" Type="http://schemas.openxmlformats.org/officeDocument/2006/relationships/webSettings" Target="webSettings.xml"/><Relationship Id="rId7" Type="http://schemas.openxmlformats.org/officeDocument/2006/relationships/hyperlink" Target="http://www.cso.org.cn/uploads/soft/160203/1_145841658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o.org.cn/uploads/soft/160203/1_1457339331.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356</Words>
  <Characters>2032</Characters>
  <Application>Microsoft Office Word</Application>
  <DocSecurity>0</DocSecurity>
  <Lines>16</Lines>
  <Paragraphs>4</Paragraphs>
  <ScaleCrop>false</ScaleCrop>
  <Company>Lenovo (Beijing) Limited</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dcterms:created xsi:type="dcterms:W3CDTF">2016-03-17T02:24:00Z</dcterms:created>
  <dcterms:modified xsi:type="dcterms:W3CDTF">2016-03-17T02:42:00Z</dcterms:modified>
</cp:coreProperties>
</file>