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A0675" w14:textId="77777777" w:rsidR="00473D54" w:rsidRPr="00B7443D" w:rsidRDefault="00473D54" w:rsidP="00473D54">
      <w:pPr>
        <w:spacing w:beforeLines="150" w:before="468" w:line="800" w:lineRule="exact"/>
        <w:jc w:val="distribute"/>
        <w:rPr>
          <w:rFonts w:ascii="方正小标宋简体" w:eastAsia="方正小标宋简体"/>
          <w:noProof/>
          <w:color w:val="FF5050"/>
          <w:kern w:val="0"/>
          <w:sz w:val="72"/>
          <w:szCs w:val="72"/>
        </w:rPr>
      </w:pPr>
      <w:r w:rsidRPr="00B7443D">
        <w:rPr>
          <w:rFonts w:ascii="方正小标宋简体" w:eastAsia="方正小标宋简体" w:hAnsi="华文仿宋" w:hint="eastAsia"/>
          <w:color w:val="FF5050"/>
          <w:sz w:val="94"/>
          <w:szCs w:val="94"/>
        </w:rPr>
        <w:t>河海大学</w:t>
      </w:r>
    </w:p>
    <w:p w14:paraId="77666B07" w14:textId="77777777" w:rsidR="00473D54" w:rsidRPr="00746A58" w:rsidRDefault="00473D54" w:rsidP="00473D54">
      <w:pPr>
        <w:spacing w:beforeLines="250" w:before="780" w:line="800" w:lineRule="exact"/>
        <w:jc w:val="center"/>
        <w:rPr>
          <w:rFonts w:ascii="方正小标宋简体" w:eastAsia="方正小标宋简体"/>
          <w:sz w:val="52"/>
          <w:szCs w:val="52"/>
        </w:rPr>
      </w:pPr>
      <w:bookmarkStart w:id="0" w:name="_GoBack"/>
      <w:r w:rsidRPr="00473D54">
        <w:rPr>
          <w:rFonts w:ascii="方正小标宋简体" w:eastAsia="方正小标宋简体" w:hint="eastAsia"/>
          <w:sz w:val="52"/>
          <w:szCs w:val="52"/>
        </w:rPr>
        <w:t>保密审查证明</w:t>
      </w:r>
      <w:r w:rsidRPr="00746A58">
        <w:rPr>
          <w:rFonts w:ascii="方正小标宋简体" w:eastAsia="方正小标宋简体"/>
          <w:noProof/>
          <w:color w:val="FF5050"/>
          <w:kern w:val="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5A1EDC17" wp14:editId="6CEE54E4">
                <wp:simplePos x="0" y="0"/>
                <wp:positionH relativeFrom="column">
                  <wp:posOffset>-202565</wp:posOffset>
                </wp:positionH>
                <wp:positionV relativeFrom="paragraph">
                  <wp:posOffset>101600</wp:posOffset>
                </wp:positionV>
                <wp:extent cx="5666740" cy="0"/>
                <wp:effectExtent l="0" t="0" r="10160" b="19050"/>
                <wp:wrapNone/>
                <wp:docPr id="3" name="直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66740" cy="0"/>
                        </a:xfrm>
                        <a:prstGeom prst="line">
                          <a:avLst/>
                        </a:prstGeom>
                        <a:noFill/>
                        <a:ln w="12700" cap="flat" cmpd="sng">
                          <a:solidFill>
                            <a:srgbClr val="FF505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6DBAB91" id="直线 3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5pt,8pt" to="430.2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hXbxQEAAF8DAAAOAAAAZHJzL2Uyb0RvYy54bWysU0tu2zAQ3RfoHQjuaylO7RSC5SxiuJug&#10;NZD2AGOKkojyBw5jyWfpNbrqpsfJNTqkbLdJdkU3hMiZeTPvzdPqdjSaHWRA5WzNr2YlZ9IK1yjb&#10;1fzrl+27D5xhBNuAdlbW/CiR367fvlkNvpJz1zvdyMAIxGI1+Jr3MfqqKFD00gDOnJeWgq0LBiJd&#10;Q1c0AQZCN7qYl+WyGFxofHBCItLrZgrydcZvWyni57ZFGZmuOc0W8xnyuU9nsV5B1QXwvRKnMeAf&#10;pjCgLDW9QG0gAnsM6hWUUSI4dG2cCWcK17ZKyMyB2FyVL9g89OBl5kLioL/IhP8PVnw67AJTTc2v&#10;ObNgaEVP3388/fzFrpM2g8eKUu7sLiR2YrQP/t6Jb0ix4lkwXdBPaWMbTEonemzMWh8vWssxMkGP&#10;i+VyefOeViLOsQKqc6EPGD9KZ1j6qLlWNskAFRzuMabWUJ1T0rN1W6V1XqW2bCAfzm/KBA3kqFZD&#10;pE/jiSPaLuOg06pJNakaQ7e/04EdgDyy3S7KRbYF9XiWlhpuAPspL4cm9wT3aJtpKG1PskxKJE32&#10;rjnuwlku2mKe/uS4ZJO/77n6z3+x/g0AAP//AwBQSwMEFAAGAAgAAAAhAAdBU3DbAAAACQEAAA8A&#10;AABkcnMvZG93bnJldi54bWxMj7FOw0AQRHuk/MNpkeiSswmxgvE5ilCgoyBQUG58i23w7Vm+i23+&#10;nkUUUO7M0+xMsZtdp0YaQuvZQLpKQBFX3rZcG3h9eVhuQYWIbLHzTAa+KMCuXFwUmFs/8TONx1gr&#10;CeGQo4Emxj7XOlQNOQwr3xOL9+4Hh1HOodZ2wEnCXaevkyTTDluWDw32dN9Q9Xk8OwNvYTpwSEd6&#10;2nwwpv7xZp4qb8zV5by/AxVpjn8w/NSX6lBKp5M/sw2qM7Bcp7eCipHJJgG2WbIBdfoVdFno/wvK&#10;bwAAAP//AwBQSwECLQAUAAYACAAAACEAtoM4kv4AAADhAQAAEwAAAAAAAAAAAAAAAAAAAAAAW0Nv&#10;bnRlbnRfVHlwZXNdLnhtbFBLAQItABQABgAIAAAAIQA4/SH/1gAAAJQBAAALAAAAAAAAAAAAAAAA&#10;AC8BAABfcmVscy8ucmVsc1BLAQItABQABgAIAAAAIQAcmhXbxQEAAF8DAAAOAAAAAAAAAAAAAAAA&#10;AC4CAABkcnMvZTJvRG9jLnhtbFBLAQItABQABgAIAAAAIQAHQVNw2wAAAAkBAAAPAAAAAAAAAAAA&#10;AAAAAB8EAABkcnMvZG93bnJldi54bWxQSwUGAAAAAAQABADzAAAAJwUAAAAA&#10;" strokecolor="#ff5050" strokeweight="1pt">
                <o:lock v:ext="edit" shapetype="f"/>
              </v:line>
            </w:pict>
          </mc:Fallback>
        </mc:AlternateContent>
      </w:r>
      <w:r w:rsidRPr="00746A58">
        <w:rPr>
          <w:rFonts w:ascii="方正小标宋简体" w:eastAsia="方正小标宋简体"/>
          <w:noProof/>
          <w:color w:val="FF5050"/>
          <w:kern w:val="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E3B964F" wp14:editId="1F020255">
                <wp:simplePos x="0" y="0"/>
                <wp:positionH relativeFrom="column">
                  <wp:posOffset>-203200</wp:posOffset>
                </wp:positionH>
                <wp:positionV relativeFrom="paragraph">
                  <wp:posOffset>68742</wp:posOffset>
                </wp:positionV>
                <wp:extent cx="5667375" cy="0"/>
                <wp:effectExtent l="0" t="19050" r="9525" b="19050"/>
                <wp:wrapNone/>
                <wp:docPr id="1" name="直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  <a:noFill/>
                        <a:ln w="28575" cap="flat" cmpd="sng">
                          <a:solidFill>
                            <a:srgbClr val="FF505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3945A1F" id="直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pt,5.4pt" to="430.2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HICxAEAAF8DAAAOAAAAZHJzL2Uyb0RvYy54bWysU0tu2zAQ3RfoHQjua8ku5ASC5SxiuJug&#10;NZD2AGOKkojyBw5j2WfpNbrqpsfJNTqkbKdpd0U3hOb3Zt6b0eruaDQ7yIDK2YbPZyVn0grXKts3&#10;/Mvn7btbzjCCbUE7Kxt+ksjv1m/frEZfy4UbnG5lYARisR59w4cYfV0UKAZpAGfOS0vBzgUDkczQ&#10;F22AkdCNLhZluSxGF1ofnJCI5N1MQb7O+F0nRfzUdSgj0w2n2WJ+Q3736S3WK6j7AH5Q4jwG/MMU&#10;BpSlpleoDURgT0H9BWWUCA5dF2fCmcJ1nRIycyA28/IPNo8DeJm5kDjorzLh/4MVHw+7wFRLu+PM&#10;gqEVPX/7/vzjJ5snbUaPNaXc211I7MTRPvoHJ74ixYpXwWSgn9KOXTApneixY9b6dNVaHiMT5KyW&#10;y5v3NxVn4hIroL4U+oDxg3SGpY+Ga2WTDFDD4QFjag31JSW5rdsqrfMqtWVjwxe3VYYGuqhOQ6Qu&#10;xhNHtH3GQadVm2pSNYZ+f68DOwDdyHZblVU+C+rxKi013AAOU14OTdcT3JNtp6G0PcsyKZE02bv2&#10;tAsXuWiLefrzxaUz+d3O1S//xfoXAAAA//8DAFBLAwQUAAYACAAAACEAtmRTxd4AAAAJAQAADwAA&#10;AGRycy9kb3ducmV2LnhtbEyPwU7DMBBE70j8g7VIXFBrk4gqSuNUAYHEoRdaDhzdeJtEje0Qb9Pw&#10;9yziAMedGc3OKzaz68WEY+yC13C/VCDQ18F2vtHwvn9ZZCAiGW9NHzxq+MIIm/L6qjC5DRf/htOO&#10;GsElPuZGQ0s05FLGukVn4jIM6Nk7htEZ4nNspB3NhctdLxOlVtKZzvOH1gz41GJ92p2dhsfqeUpS&#10;Rdv9B1Wn8HmXvWK61fr2Zq7WIAhn+gvDz3yeDiVvOoSzt1H0GhZpwizEhmIEDmQr9QDi8CvIspD/&#10;CcpvAAAA//8DAFBLAQItABQABgAIAAAAIQC2gziS/gAAAOEBAAATAAAAAAAAAAAAAAAAAAAAAABb&#10;Q29udGVudF9UeXBlc10ueG1sUEsBAi0AFAAGAAgAAAAhADj9If/WAAAAlAEAAAsAAAAAAAAAAAAA&#10;AAAALwEAAF9yZWxzLy5yZWxzUEsBAi0AFAAGAAgAAAAhAEYUcgLEAQAAXwMAAA4AAAAAAAAAAAAA&#10;AAAALgIAAGRycy9lMm9Eb2MueG1sUEsBAi0AFAAGAAgAAAAhALZkU8XeAAAACQEAAA8AAAAAAAAA&#10;AAAAAAAAHgQAAGRycy9kb3ducmV2LnhtbFBLBQYAAAAABAAEAPMAAAApBQAAAAA=&#10;" strokecolor="#ff5050" strokeweight="2.25pt">
                <o:lock v:ext="edit" shapetype="f"/>
              </v:line>
            </w:pict>
          </mc:Fallback>
        </mc:AlternateContent>
      </w:r>
    </w:p>
    <w:bookmarkEnd w:id="0"/>
    <w:p w14:paraId="2F24D20C" w14:textId="77777777" w:rsidR="003833D7" w:rsidRDefault="003833D7"/>
    <w:p w14:paraId="329ADC6B" w14:textId="77777777" w:rsidR="00740387" w:rsidRDefault="00740387" w:rsidP="00740387">
      <w:pPr>
        <w:spacing w:line="360" w:lineRule="auto"/>
        <w:ind w:firstLineChars="200" w:firstLine="640"/>
        <w:rPr>
          <w:rFonts w:asciiTheme="minorEastAsia" w:hAnsiTheme="minorEastAsia"/>
          <w:sz w:val="32"/>
          <w:szCs w:val="32"/>
        </w:rPr>
      </w:pPr>
    </w:p>
    <w:p w14:paraId="7A06C857" w14:textId="6602ECD0" w:rsidR="003833D7" w:rsidRPr="00473D54" w:rsidRDefault="003833D7" w:rsidP="00473D54">
      <w:pPr>
        <w:adjustRightInd w:val="0"/>
        <w:snapToGrid w:val="0"/>
        <w:spacing w:line="360" w:lineRule="auto"/>
        <w:ind w:firstLineChars="200" w:firstLine="720"/>
        <w:jc w:val="left"/>
        <w:rPr>
          <w:rFonts w:ascii="仿宋_GB2312" w:eastAsia="仿宋_GB2312" w:hAnsiTheme="minorEastAsia"/>
          <w:sz w:val="36"/>
          <w:szCs w:val="32"/>
        </w:rPr>
      </w:pPr>
      <w:r w:rsidRPr="00473D54">
        <w:rPr>
          <w:rFonts w:ascii="仿宋_GB2312" w:eastAsia="仿宋_GB2312" w:hAnsiTheme="minorEastAsia" w:hint="eastAsia"/>
          <w:sz w:val="36"/>
          <w:szCs w:val="32"/>
        </w:rPr>
        <w:t>兹</w:t>
      </w:r>
      <w:r w:rsidR="000476B5" w:rsidRPr="00473D54">
        <w:rPr>
          <w:rFonts w:ascii="仿宋_GB2312" w:eastAsia="仿宋_GB2312" w:hAnsiTheme="minorEastAsia" w:hint="eastAsia"/>
          <w:sz w:val="36"/>
          <w:szCs w:val="32"/>
        </w:rPr>
        <w:t>有我校</w:t>
      </w:r>
      <w:r w:rsidR="008253FD">
        <w:rPr>
          <w:rFonts w:ascii="仿宋_GB2312" w:eastAsia="仿宋_GB2312" w:hAnsiTheme="minorEastAsia" w:hint="eastAsia"/>
          <w:sz w:val="36"/>
          <w:szCs w:val="32"/>
          <w:u w:val="single"/>
        </w:rPr>
        <w:t xml:space="preserve"> </w:t>
      </w:r>
      <w:r w:rsidR="008253FD">
        <w:rPr>
          <w:rFonts w:ascii="仿宋_GB2312" w:eastAsia="仿宋_GB2312" w:hAnsiTheme="minorEastAsia"/>
          <w:sz w:val="36"/>
          <w:szCs w:val="32"/>
          <w:u w:val="single"/>
        </w:rPr>
        <w:t xml:space="preserve">     </w:t>
      </w:r>
      <w:r w:rsidR="000476B5" w:rsidRPr="00473D54">
        <w:rPr>
          <w:rFonts w:ascii="仿宋_GB2312" w:eastAsia="仿宋_GB2312" w:hAnsiTheme="minorEastAsia" w:hint="eastAsia"/>
          <w:sz w:val="36"/>
          <w:szCs w:val="32"/>
        </w:rPr>
        <w:t>，</w:t>
      </w:r>
      <w:r w:rsidR="00855AF4" w:rsidRPr="00473D54">
        <w:rPr>
          <w:rFonts w:ascii="仿宋_GB2312" w:eastAsia="仿宋_GB2312" w:hAnsiTheme="minorEastAsia" w:hint="eastAsia"/>
          <w:sz w:val="36"/>
          <w:szCs w:val="32"/>
        </w:rPr>
        <w:t>其</w:t>
      </w:r>
      <w:r w:rsidR="008253FD" w:rsidRPr="008253FD">
        <w:rPr>
          <w:rFonts w:ascii="仿宋_GB2312" w:eastAsia="仿宋_GB2312" w:hAnsiTheme="minorEastAsia" w:hint="eastAsia"/>
          <w:sz w:val="36"/>
          <w:szCs w:val="32"/>
        </w:rPr>
        <w:t>2024年度江苏省科协青年科技人才托举工程</w:t>
      </w:r>
      <w:r w:rsidR="008253FD">
        <w:rPr>
          <w:rFonts w:ascii="仿宋_GB2312" w:eastAsia="仿宋_GB2312" w:hAnsiTheme="minorEastAsia" w:hint="eastAsia"/>
          <w:sz w:val="36"/>
          <w:szCs w:val="32"/>
        </w:rPr>
        <w:t>项目</w:t>
      </w:r>
      <w:r w:rsidR="00855AF4" w:rsidRPr="00473D54">
        <w:rPr>
          <w:rFonts w:ascii="仿宋_GB2312" w:eastAsia="仿宋_GB2312" w:hAnsiTheme="minorEastAsia" w:hint="eastAsia"/>
          <w:sz w:val="36"/>
          <w:szCs w:val="32"/>
        </w:rPr>
        <w:t>推荐材料经审查无</w:t>
      </w:r>
      <w:r w:rsidR="000476B5" w:rsidRPr="00473D54">
        <w:rPr>
          <w:rFonts w:ascii="仿宋_GB2312" w:eastAsia="仿宋_GB2312" w:hAnsiTheme="minorEastAsia" w:hint="eastAsia"/>
          <w:sz w:val="36"/>
          <w:szCs w:val="32"/>
        </w:rPr>
        <w:t>涉密内容，或</w:t>
      </w:r>
      <w:r w:rsidR="00740387" w:rsidRPr="00473D54">
        <w:rPr>
          <w:rFonts w:ascii="仿宋_GB2312" w:eastAsia="仿宋_GB2312" w:hAnsiTheme="minorEastAsia" w:hint="eastAsia"/>
          <w:sz w:val="36"/>
          <w:szCs w:val="32"/>
        </w:rPr>
        <w:t>已做</w:t>
      </w:r>
      <w:r w:rsidR="000476B5" w:rsidRPr="00473D54">
        <w:rPr>
          <w:rFonts w:ascii="仿宋_GB2312" w:eastAsia="仿宋_GB2312" w:hAnsiTheme="minorEastAsia" w:hint="eastAsia"/>
          <w:sz w:val="36"/>
          <w:szCs w:val="32"/>
        </w:rPr>
        <w:t>销密处理，符合有关保密制度、规定。</w:t>
      </w:r>
    </w:p>
    <w:p w14:paraId="714098C7" w14:textId="77777777" w:rsidR="000476B5" w:rsidRPr="00473D54" w:rsidRDefault="000476B5" w:rsidP="00473D54">
      <w:pPr>
        <w:adjustRightInd w:val="0"/>
        <w:snapToGrid w:val="0"/>
        <w:spacing w:line="360" w:lineRule="auto"/>
        <w:ind w:firstLineChars="200" w:firstLine="720"/>
        <w:jc w:val="left"/>
        <w:rPr>
          <w:rFonts w:ascii="仿宋_GB2312" w:eastAsia="仿宋_GB2312" w:hAnsiTheme="minorEastAsia"/>
          <w:sz w:val="36"/>
          <w:szCs w:val="32"/>
        </w:rPr>
      </w:pPr>
      <w:r w:rsidRPr="00473D54">
        <w:rPr>
          <w:rFonts w:ascii="仿宋_GB2312" w:eastAsia="仿宋_GB2312" w:hAnsiTheme="minorEastAsia" w:hint="eastAsia"/>
          <w:sz w:val="36"/>
          <w:szCs w:val="32"/>
        </w:rPr>
        <w:t>特此证明</w:t>
      </w:r>
      <w:r w:rsidR="00740387" w:rsidRPr="00473D54">
        <w:rPr>
          <w:rFonts w:ascii="仿宋_GB2312" w:eastAsia="仿宋_GB2312" w:hAnsiTheme="minorEastAsia" w:hint="eastAsia"/>
          <w:sz w:val="36"/>
          <w:szCs w:val="32"/>
        </w:rPr>
        <w:t>！</w:t>
      </w:r>
    </w:p>
    <w:p w14:paraId="56320F24" w14:textId="77777777" w:rsidR="00D0186A" w:rsidRDefault="00D0186A" w:rsidP="00740387">
      <w:pPr>
        <w:spacing w:line="360" w:lineRule="auto"/>
        <w:ind w:firstLineChars="200" w:firstLine="640"/>
        <w:rPr>
          <w:rFonts w:ascii="仿宋_GB2312" w:eastAsia="仿宋_GB2312" w:hAnsiTheme="minorEastAsia"/>
          <w:sz w:val="32"/>
          <w:szCs w:val="32"/>
        </w:rPr>
      </w:pPr>
    </w:p>
    <w:p w14:paraId="597BB3DD" w14:textId="77777777" w:rsidR="00473D54" w:rsidRPr="00473D54" w:rsidRDefault="00473D54" w:rsidP="00740387">
      <w:pPr>
        <w:spacing w:line="360" w:lineRule="auto"/>
        <w:ind w:firstLineChars="200" w:firstLine="640"/>
        <w:rPr>
          <w:rFonts w:ascii="仿宋_GB2312" w:eastAsia="仿宋_GB2312" w:hAnsiTheme="minorEastAsia"/>
          <w:sz w:val="32"/>
          <w:szCs w:val="32"/>
        </w:rPr>
      </w:pPr>
    </w:p>
    <w:p w14:paraId="79B012AD" w14:textId="77777777" w:rsidR="00C35A8C" w:rsidRPr="00473D54" w:rsidRDefault="00C35A8C" w:rsidP="00740387">
      <w:pPr>
        <w:spacing w:line="360" w:lineRule="auto"/>
        <w:ind w:firstLineChars="200" w:firstLine="640"/>
        <w:rPr>
          <w:rFonts w:ascii="仿宋_GB2312" w:eastAsia="仿宋_GB2312" w:hAnsiTheme="minorEastAsia"/>
          <w:sz w:val="32"/>
          <w:szCs w:val="32"/>
        </w:rPr>
      </w:pPr>
    </w:p>
    <w:p w14:paraId="72C97E8A" w14:textId="77777777" w:rsidR="00C35A8C" w:rsidRPr="00473D54" w:rsidRDefault="005D77F5" w:rsidP="005D77F5">
      <w:pPr>
        <w:spacing w:line="360" w:lineRule="auto"/>
        <w:ind w:firstLineChars="1200" w:firstLine="4320"/>
        <w:rPr>
          <w:rFonts w:ascii="仿宋_GB2312" w:eastAsia="仿宋_GB2312"/>
          <w:sz w:val="36"/>
        </w:rPr>
      </w:pPr>
      <w:r w:rsidRPr="00473D54">
        <w:rPr>
          <w:rFonts w:ascii="仿宋_GB2312" w:eastAsia="仿宋_GB2312" w:hint="eastAsia"/>
          <w:sz w:val="36"/>
        </w:rPr>
        <w:t>中共</w:t>
      </w:r>
      <w:r w:rsidR="000476B5" w:rsidRPr="00473D54">
        <w:rPr>
          <w:rFonts w:ascii="仿宋_GB2312" w:eastAsia="仿宋_GB2312" w:hint="eastAsia"/>
          <w:sz w:val="36"/>
        </w:rPr>
        <w:t>河海大学</w:t>
      </w:r>
      <w:r w:rsidR="00855AF4" w:rsidRPr="00473D54">
        <w:rPr>
          <w:rFonts w:ascii="仿宋_GB2312" w:eastAsia="仿宋_GB2312" w:hint="eastAsia"/>
          <w:sz w:val="36"/>
        </w:rPr>
        <w:t>保密委员会</w:t>
      </w:r>
    </w:p>
    <w:p w14:paraId="3708728A" w14:textId="6851092F" w:rsidR="00740387" w:rsidRPr="00473D54" w:rsidRDefault="00291FD6" w:rsidP="00855AF4">
      <w:pPr>
        <w:spacing w:line="360" w:lineRule="auto"/>
        <w:ind w:firstLineChars="1500" w:firstLine="5400"/>
        <w:rPr>
          <w:rFonts w:ascii="仿宋_GB2312" w:eastAsia="仿宋_GB2312"/>
          <w:sz w:val="36"/>
        </w:rPr>
      </w:pPr>
      <w:r w:rsidRPr="00473D54">
        <w:rPr>
          <w:rFonts w:ascii="仿宋_GB2312" w:eastAsia="仿宋_GB2312" w:hAnsi="Times New Roman" w:cs="Times New Roman" w:hint="eastAsia"/>
          <w:sz w:val="36"/>
        </w:rPr>
        <w:t>202</w:t>
      </w:r>
      <w:r w:rsidR="008253FD">
        <w:rPr>
          <w:rFonts w:ascii="仿宋_GB2312" w:eastAsia="仿宋_GB2312" w:hAnsi="Times New Roman" w:cs="Times New Roman"/>
          <w:sz w:val="36"/>
        </w:rPr>
        <w:t>4</w:t>
      </w:r>
      <w:r w:rsidR="00740387" w:rsidRPr="00473D54">
        <w:rPr>
          <w:rFonts w:ascii="仿宋_GB2312" w:eastAsia="仿宋_GB2312" w:hAnsi="Times New Roman" w:cs="Times New Roman" w:hint="eastAsia"/>
          <w:sz w:val="36"/>
        </w:rPr>
        <w:t>年</w:t>
      </w:r>
      <w:r w:rsidR="008253FD">
        <w:rPr>
          <w:rFonts w:ascii="仿宋_GB2312" w:eastAsia="仿宋_GB2312" w:hAnsi="Times New Roman" w:cs="Times New Roman"/>
          <w:sz w:val="36"/>
        </w:rPr>
        <w:t>5</w:t>
      </w:r>
      <w:r w:rsidR="00740387" w:rsidRPr="00473D54">
        <w:rPr>
          <w:rFonts w:ascii="仿宋_GB2312" w:eastAsia="仿宋_GB2312" w:hAnsi="Times New Roman" w:cs="Times New Roman" w:hint="eastAsia"/>
          <w:sz w:val="36"/>
        </w:rPr>
        <w:t>月</w:t>
      </w:r>
      <w:r w:rsidR="008253FD">
        <w:rPr>
          <w:rFonts w:ascii="仿宋_GB2312" w:eastAsia="仿宋_GB2312" w:hAnsi="Times New Roman" w:cs="Times New Roman"/>
          <w:sz w:val="36"/>
        </w:rPr>
        <w:t xml:space="preserve">   </w:t>
      </w:r>
      <w:r w:rsidR="00740387" w:rsidRPr="00473D54">
        <w:rPr>
          <w:rFonts w:ascii="仿宋_GB2312" w:eastAsia="仿宋_GB2312" w:hAnsi="Times New Roman" w:cs="Times New Roman" w:hint="eastAsia"/>
          <w:sz w:val="36"/>
        </w:rPr>
        <w:t>日</w:t>
      </w:r>
    </w:p>
    <w:sectPr w:rsidR="00740387" w:rsidRPr="00473D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602F99" w14:textId="77777777" w:rsidR="00E3462B" w:rsidRDefault="00E3462B" w:rsidP="000A4DC6">
      <w:r>
        <w:separator/>
      </w:r>
    </w:p>
  </w:endnote>
  <w:endnote w:type="continuationSeparator" w:id="0">
    <w:p w14:paraId="659BBEDC" w14:textId="77777777" w:rsidR="00E3462B" w:rsidRDefault="00E3462B" w:rsidP="000A4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CD05F1" w14:textId="77777777" w:rsidR="00E3462B" w:rsidRDefault="00E3462B" w:rsidP="000A4DC6">
      <w:r>
        <w:separator/>
      </w:r>
    </w:p>
  </w:footnote>
  <w:footnote w:type="continuationSeparator" w:id="0">
    <w:p w14:paraId="1259C29F" w14:textId="77777777" w:rsidR="00E3462B" w:rsidRDefault="00E3462B" w:rsidP="000A4D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CB6"/>
    <w:rsid w:val="00020BF4"/>
    <w:rsid w:val="00041FAE"/>
    <w:rsid w:val="000476B5"/>
    <w:rsid w:val="00051C07"/>
    <w:rsid w:val="000A4DC6"/>
    <w:rsid w:val="000A6CB6"/>
    <w:rsid w:val="000B449E"/>
    <w:rsid w:val="00133D04"/>
    <w:rsid w:val="001E5EA5"/>
    <w:rsid w:val="00252FE5"/>
    <w:rsid w:val="00291FD6"/>
    <w:rsid w:val="00321374"/>
    <w:rsid w:val="003833D7"/>
    <w:rsid w:val="0040298F"/>
    <w:rsid w:val="004649B6"/>
    <w:rsid w:val="00473D54"/>
    <w:rsid w:val="005D77F5"/>
    <w:rsid w:val="005E5272"/>
    <w:rsid w:val="00740387"/>
    <w:rsid w:val="00745B2C"/>
    <w:rsid w:val="0081694C"/>
    <w:rsid w:val="008253FD"/>
    <w:rsid w:val="00855AF4"/>
    <w:rsid w:val="009978FD"/>
    <w:rsid w:val="00A269E4"/>
    <w:rsid w:val="00B72B81"/>
    <w:rsid w:val="00C35A8C"/>
    <w:rsid w:val="00C77C93"/>
    <w:rsid w:val="00D000A5"/>
    <w:rsid w:val="00D0186A"/>
    <w:rsid w:val="00D378CB"/>
    <w:rsid w:val="00D55AAC"/>
    <w:rsid w:val="00DA445F"/>
    <w:rsid w:val="00E3462B"/>
    <w:rsid w:val="00EA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D9D392"/>
  <w15:chartTrackingRefBased/>
  <w15:docId w15:val="{FF46DFFD-B03C-40DB-A6E7-CF350E15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B2C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745B2C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A4D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A4DC6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A4D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A4D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kjc</dc:creator>
  <cp:keywords/>
  <dc:description/>
  <cp:lastModifiedBy>郭枫</cp:lastModifiedBy>
  <cp:revision>2</cp:revision>
  <cp:lastPrinted>2016-06-29T02:32:00Z</cp:lastPrinted>
  <dcterms:created xsi:type="dcterms:W3CDTF">2024-05-06T02:59:00Z</dcterms:created>
  <dcterms:modified xsi:type="dcterms:W3CDTF">2024-05-06T02:59:00Z</dcterms:modified>
</cp:coreProperties>
</file>