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50C" w:rsidRPr="00F61804" w:rsidRDefault="00F61804" w:rsidP="00F61804">
      <w:pPr>
        <w:jc w:val="center"/>
        <w:rPr>
          <w:rFonts w:ascii="黑体" w:eastAsia="黑体" w:hAnsi="黑体"/>
          <w:sz w:val="32"/>
        </w:rPr>
      </w:pPr>
      <w:r w:rsidRPr="00F61804">
        <w:rPr>
          <w:rFonts w:ascii="黑体" w:eastAsia="黑体" w:hAnsi="黑体" w:hint="eastAsia"/>
          <w:sz w:val="32"/>
        </w:rPr>
        <w:t>关于推荐中国科协第十届青年人才托举</w:t>
      </w:r>
      <w:r w:rsidRPr="00F61804">
        <w:rPr>
          <w:rFonts w:ascii="黑体" w:eastAsia="黑体" w:hAnsi="黑体"/>
          <w:sz w:val="32"/>
        </w:rPr>
        <w:t>候选人的通知</w:t>
      </w:r>
    </w:p>
    <w:p w:rsidR="00F61804" w:rsidRPr="00F61804" w:rsidRDefault="00F61804" w:rsidP="00F61804">
      <w:pPr>
        <w:rPr>
          <w:rFonts w:ascii="仿宋" w:eastAsia="仿宋" w:hAnsi="仿宋"/>
          <w:sz w:val="28"/>
        </w:rPr>
      </w:pPr>
      <w:r w:rsidRPr="00F61804">
        <w:rPr>
          <w:rFonts w:ascii="仿宋" w:eastAsia="仿宋" w:hAnsi="仿宋" w:hint="eastAsia"/>
          <w:sz w:val="28"/>
        </w:rPr>
        <w:t>各有关单位：</w:t>
      </w:r>
    </w:p>
    <w:p w:rsidR="00771B04" w:rsidRDefault="00F61804" w:rsidP="00F61804">
      <w:pPr>
        <w:ind w:firstLine="564"/>
        <w:rPr>
          <w:rFonts w:ascii="仿宋" w:eastAsia="仿宋" w:hAnsi="仿宋"/>
          <w:sz w:val="28"/>
        </w:rPr>
      </w:pPr>
      <w:r w:rsidRPr="00F61804">
        <w:rPr>
          <w:rFonts w:ascii="仿宋" w:eastAsia="仿宋" w:hAnsi="仿宋" w:hint="eastAsia"/>
          <w:sz w:val="28"/>
        </w:rPr>
        <w:t>中国大坝工程学会已启动中国科协第十届青年人才托举候选人推荐工作（附件1）</w:t>
      </w:r>
      <w:r>
        <w:rPr>
          <w:rFonts w:ascii="仿宋" w:eastAsia="仿宋" w:hAnsi="仿宋" w:hint="eastAsia"/>
          <w:sz w:val="28"/>
        </w:rPr>
        <w:t>，我校可推荐</w:t>
      </w:r>
      <w:r w:rsidRPr="00F61804">
        <w:rPr>
          <w:rFonts w:ascii="仿宋" w:eastAsia="仿宋" w:hAnsi="仿宋" w:hint="eastAsia"/>
          <w:sz w:val="28"/>
        </w:rPr>
        <w:t>不超过</w:t>
      </w:r>
      <w:r w:rsidRPr="00F61804">
        <w:rPr>
          <w:rFonts w:ascii="仿宋" w:eastAsia="仿宋" w:hAnsi="仿宋"/>
          <w:sz w:val="28"/>
        </w:rPr>
        <w:t>2人。</w:t>
      </w:r>
    </w:p>
    <w:p w:rsidR="00F61804" w:rsidRPr="00F61804" w:rsidRDefault="00F61804" w:rsidP="00F61804">
      <w:pPr>
        <w:ind w:firstLine="564"/>
        <w:rPr>
          <w:rFonts w:ascii="仿宋" w:eastAsia="仿宋" w:hAnsi="仿宋"/>
          <w:sz w:val="28"/>
        </w:rPr>
      </w:pPr>
      <w:r>
        <w:rPr>
          <w:rFonts w:ascii="仿宋" w:eastAsia="仿宋" w:hAnsi="仿宋" w:hint="eastAsia"/>
          <w:sz w:val="28"/>
        </w:rPr>
        <w:t>请有关单位高度重视，积极推荐相关领域青年科技人才，</w:t>
      </w:r>
      <w:r w:rsidR="00771B04">
        <w:rPr>
          <w:rFonts w:ascii="仿宋" w:eastAsia="仿宋" w:hAnsi="仿宋" w:hint="eastAsia"/>
          <w:sz w:val="28"/>
        </w:rPr>
        <w:t>申报范围及资格见附件。</w:t>
      </w:r>
      <w:r w:rsidRPr="00F61804">
        <w:rPr>
          <w:rFonts w:ascii="仿宋" w:eastAsia="仿宋" w:hAnsi="仿宋" w:hint="eastAsia"/>
          <w:b/>
          <w:sz w:val="28"/>
        </w:rPr>
        <w:t>每个单位推荐不超过</w:t>
      </w:r>
      <w:r w:rsidR="009240F9">
        <w:rPr>
          <w:rFonts w:ascii="仿宋" w:eastAsia="仿宋" w:hAnsi="仿宋"/>
          <w:b/>
          <w:sz w:val="28"/>
        </w:rPr>
        <w:t>1</w:t>
      </w:r>
      <w:r w:rsidRPr="00F61804">
        <w:rPr>
          <w:rFonts w:ascii="仿宋" w:eastAsia="仿宋" w:hAnsi="仿宋" w:hint="eastAsia"/>
          <w:b/>
          <w:sz w:val="28"/>
        </w:rPr>
        <w:t>人，</w:t>
      </w:r>
      <w:r>
        <w:rPr>
          <w:rFonts w:ascii="仿宋" w:eastAsia="仿宋" w:hAnsi="仿宋" w:hint="eastAsia"/>
          <w:sz w:val="28"/>
        </w:rPr>
        <w:t>并于1</w:t>
      </w:r>
      <w:r>
        <w:rPr>
          <w:rFonts w:ascii="仿宋" w:eastAsia="仿宋" w:hAnsi="仿宋"/>
          <w:sz w:val="28"/>
        </w:rPr>
        <w:t>1</w:t>
      </w:r>
      <w:r>
        <w:rPr>
          <w:rFonts w:ascii="仿宋" w:eastAsia="仿宋" w:hAnsi="仿宋" w:hint="eastAsia"/>
          <w:sz w:val="28"/>
        </w:rPr>
        <w:t>月2</w:t>
      </w:r>
      <w:r>
        <w:rPr>
          <w:rFonts w:ascii="仿宋" w:eastAsia="仿宋" w:hAnsi="仿宋"/>
          <w:sz w:val="28"/>
        </w:rPr>
        <w:t>6</w:t>
      </w:r>
      <w:r>
        <w:rPr>
          <w:rFonts w:ascii="仿宋" w:eastAsia="仿宋" w:hAnsi="仿宋" w:hint="eastAsia"/>
          <w:sz w:val="28"/>
        </w:rPr>
        <w:t>日下班前将</w:t>
      </w:r>
      <w:r w:rsidRPr="00F61804">
        <w:rPr>
          <w:rFonts w:ascii="仿宋" w:eastAsia="仿宋" w:hAnsi="仿宋" w:hint="eastAsia"/>
          <w:sz w:val="28"/>
        </w:rPr>
        <w:t>申请人信息表</w:t>
      </w:r>
      <w:r>
        <w:rPr>
          <w:rFonts w:ascii="仿宋" w:eastAsia="仿宋" w:hAnsi="仿宋" w:hint="eastAsia"/>
          <w:sz w:val="28"/>
        </w:rPr>
        <w:t>（附件2</w:t>
      </w:r>
      <w:r w:rsidR="00771B04">
        <w:rPr>
          <w:rFonts w:ascii="仿宋" w:eastAsia="仿宋" w:hAnsi="仿宋" w:hint="eastAsia"/>
          <w:sz w:val="28"/>
        </w:rPr>
        <w:t>）</w:t>
      </w:r>
      <w:r w:rsidR="00EF6F02" w:rsidRPr="00EF6F02">
        <w:rPr>
          <w:rFonts w:ascii="仿宋" w:eastAsia="仿宋" w:hAnsi="仿宋" w:hint="eastAsia"/>
          <w:sz w:val="28"/>
        </w:rPr>
        <w:t>青年人才托举推荐汇总表（</w:t>
      </w:r>
      <w:r w:rsidR="00EF6F02">
        <w:rPr>
          <w:rFonts w:ascii="仿宋" w:eastAsia="仿宋" w:hAnsi="仿宋" w:hint="eastAsia"/>
          <w:sz w:val="28"/>
        </w:rPr>
        <w:t>附件3）</w:t>
      </w:r>
      <w:bookmarkStart w:id="0" w:name="_GoBack"/>
      <w:bookmarkEnd w:id="0"/>
      <w:r w:rsidR="00771B04">
        <w:rPr>
          <w:rFonts w:ascii="仿宋" w:eastAsia="仿宋" w:hAnsi="仿宋" w:hint="eastAsia"/>
          <w:sz w:val="28"/>
        </w:rPr>
        <w:t>，</w:t>
      </w:r>
      <w:r>
        <w:rPr>
          <w:rFonts w:ascii="仿宋" w:eastAsia="仿宋" w:hAnsi="仿宋" w:hint="eastAsia"/>
          <w:sz w:val="28"/>
        </w:rPr>
        <w:t>发至校科协邮箱。</w:t>
      </w:r>
    </w:p>
    <w:p w:rsidR="00F61804" w:rsidRDefault="00F61804" w:rsidP="00F61804">
      <w:pPr>
        <w:ind w:firstLine="564"/>
        <w:rPr>
          <w:rFonts w:ascii="仿宋" w:eastAsia="仿宋" w:hAnsi="仿宋"/>
          <w:sz w:val="28"/>
        </w:rPr>
      </w:pPr>
      <w:r>
        <w:rPr>
          <w:rFonts w:ascii="仿宋" w:eastAsia="仿宋" w:hAnsi="仿宋" w:hint="eastAsia"/>
          <w:sz w:val="28"/>
        </w:rPr>
        <w:t xml:space="preserve">联系人：郭枫 </w:t>
      </w:r>
      <w:r>
        <w:rPr>
          <w:rFonts w:ascii="仿宋" w:eastAsia="仿宋" w:hAnsi="仿宋"/>
          <w:sz w:val="28"/>
        </w:rPr>
        <w:t xml:space="preserve"> </w:t>
      </w:r>
      <w:r w:rsidR="00E358EE">
        <w:rPr>
          <w:rFonts w:ascii="仿宋" w:eastAsia="仿宋" w:hAnsi="仿宋" w:hint="eastAsia"/>
          <w:sz w:val="28"/>
        </w:rPr>
        <w:t>王书昆</w:t>
      </w:r>
    </w:p>
    <w:p w:rsidR="00771B04" w:rsidRDefault="00771B04" w:rsidP="00F61804">
      <w:pPr>
        <w:ind w:firstLine="564"/>
        <w:rPr>
          <w:rFonts w:ascii="仿宋" w:eastAsia="仿宋" w:hAnsi="仿宋"/>
          <w:sz w:val="28"/>
        </w:rPr>
      </w:pPr>
      <w:r>
        <w:rPr>
          <w:rFonts w:ascii="仿宋" w:eastAsia="仿宋" w:hAnsi="仿宋" w:hint="eastAsia"/>
          <w:sz w:val="28"/>
        </w:rPr>
        <w:t>联系电话：8</w:t>
      </w:r>
      <w:r>
        <w:rPr>
          <w:rFonts w:ascii="仿宋" w:eastAsia="仿宋" w:hAnsi="仿宋"/>
          <w:sz w:val="28"/>
        </w:rPr>
        <w:t>3786129</w:t>
      </w:r>
    </w:p>
    <w:p w:rsidR="00F61804" w:rsidRDefault="00F61804" w:rsidP="00F61804">
      <w:pPr>
        <w:ind w:firstLine="564"/>
        <w:rPr>
          <w:rFonts w:ascii="仿宋" w:eastAsia="仿宋" w:hAnsi="仿宋"/>
          <w:sz w:val="28"/>
        </w:rPr>
      </w:pPr>
      <w:r>
        <w:rPr>
          <w:rFonts w:ascii="仿宋" w:eastAsia="仿宋" w:hAnsi="仿宋" w:hint="eastAsia"/>
          <w:sz w:val="28"/>
        </w:rPr>
        <w:t>邮箱：</w:t>
      </w:r>
      <w:hyperlink r:id="rId6" w:history="1">
        <w:r w:rsidR="00771B04" w:rsidRPr="00B52F58">
          <w:rPr>
            <w:rStyle w:val="a4"/>
            <w:rFonts w:ascii="仿宋" w:eastAsia="仿宋" w:hAnsi="仿宋"/>
            <w:sz w:val="28"/>
          </w:rPr>
          <w:t>kx@hhu.edu.cn</w:t>
        </w:r>
      </w:hyperlink>
    </w:p>
    <w:p w:rsidR="00771B04" w:rsidRDefault="00771B04" w:rsidP="00F61804">
      <w:pPr>
        <w:ind w:firstLine="564"/>
        <w:rPr>
          <w:rFonts w:ascii="仿宋" w:eastAsia="仿宋" w:hAnsi="仿宋"/>
          <w:sz w:val="28"/>
        </w:rPr>
      </w:pPr>
      <w:r>
        <w:rPr>
          <w:rFonts w:ascii="仿宋" w:eastAsia="仿宋" w:hAnsi="仿宋"/>
          <w:sz w:val="28"/>
        </w:rPr>
        <w:t xml:space="preserve">                                          </w:t>
      </w:r>
      <w:r>
        <w:rPr>
          <w:rFonts w:ascii="仿宋" w:eastAsia="仿宋" w:hAnsi="仿宋" w:hint="eastAsia"/>
          <w:sz w:val="28"/>
        </w:rPr>
        <w:t>科技处 科协</w:t>
      </w:r>
    </w:p>
    <w:p w:rsidR="00771B04" w:rsidRDefault="00771B04" w:rsidP="00771B04">
      <w:pPr>
        <w:ind w:firstLine="564"/>
        <w:jc w:val="right"/>
        <w:rPr>
          <w:rFonts w:ascii="仿宋" w:eastAsia="仿宋" w:hAnsi="仿宋"/>
          <w:sz w:val="28"/>
        </w:rPr>
      </w:pPr>
      <w:r>
        <w:rPr>
          <w:rFonts w:ascii="仿宋" w:eastAsia="仿宋" w:hAnsi="仿宋"/>
          <w:sz w:val="28"/>
        </w:rPr>
        <w:t xml:space="preserve">                                    2024.11.</w:t>
      </w:r>
      <w:r w:rsidR="001510DE">
        <w:rPr>
          <w:rFonts w:ascii="仿宋" w:eastAsia="仿宋" w:hAnsi="仿宋"/>
          <w:sz w:val="28"/>
        </w:rPr>
        <w:t>2</w:t>
      </w:r>
      <w:r w:rsidR="00790983">
        <w:rPr>
          <w:rFonts w:ascii="仿宋" w:eastAsia="仿宋" w:hAnsi="仿宋"/>
          <w:sz w:val="28"/>
        </w:rPr>
        <w:t>1</w:t>
      </w:r>
    </w:p>
    <w:p w:rsidR="00F61804" w:rsidRPr="00F61804" w:rsidRDefault="00F61804">
      <w:pPr>
        <w:ind w:firstLine="564"/>
        <w:rPr>
          <w:rFonts w:ascii="仿宋" w:eastAsia="仿宋" w:hAnsi="仿宋"/>
          <w:sz w:val="28"/>
        </w:rPr>
      </w:pPr>
    </w:p>
    <w:sectPr w:rsidR="00F61804" w:rsidRPr="00F618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3B6" w:rsidRDefault="005853B6" w:rsidP="00EF6F02">
      <w:r>
        <w:separator/>
      </w:r>
    </w:p>
  </w:endnote>
  <w:endnote w:type="continuationSeparator" w:id="0">
    <w:p w:rsidR="005853B6" w:rsidRDefault="005853B6" w:rsidP="00EF6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3B6" w:rsidRDefault="005853B6" w:rsidP="00EF6F02">
      <w:r>
        <w:separator/>
      </w:r>
    </w:p>
  </w:footnote>
  <w:footnote w:type="continuationSeparator" w:id="0">
    <w:p w:rsidR="005853B6" w:rsidRDefault="005853B6" w:rsidP="00EF6F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C86"/>
    <w:rsid w:val="001510DE"/>
    <w:rsid w:val="005853B6"/>
    <w:rsid w:val="006A0C86"/>
    <w:rsid w:val="00771B04"/>
    <w:rsid w:val="00790983"/>
    <w:rsid w:val="007F650C"/>
    <w:rsid w:val="009240F9"/>
    <w:rsid w:val="00E358EE"/>
    <w:rsid w:val="00EF6F02"/>
    <w:rsid w:val="00F618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0CFD2C"/>
  <w15:chartTrackingRefBased/>
  <w15:docId w15:val="{12FE0E39-9CB5-4B56-8865-3A3CC287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1804"/>
    <w:pPr>
      <w:ind w:firstLineChars="200" w:firstLine="420"/>
    </w:pPr>
  </w:style>
  <w:style w:type="character" w:styleId="a4">
    <w:name w:val="Hyperlink"/>
    <w:basedOn w:val="a0"/>
    <w:uiPriority w:val="99"/>
    <w:unhideWhenUsed/>
    <w:rsid w:val="00771B04"/>
    <w:rPr>
      <w:color w:val="0563C1" w:themeColor="hyperlink"/>
      <w:u w:val="single"/>
    </w:rPr>
  </w:style>
  <w:style w:type="paragraph" w:styleId="a5">
    <w:name w:val="header"/>
    <w:basedOn w:val="a"/>
    <w:link w:val="a6"/>
    <w:uiPriority w:val="99"/>
    <w:unhideWhenUsed/>
    <w:rsid w:val="00EF6F0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EF6F02"/>
    <w:rPr>
      <w:sz w:val="18"/>
      <w:szCs w:val="18"/>
    </w:rPr>
  </w:style>
  <w:style w:type="paragraph" w:styleId="a7">
    <w:name w:val="footer"/>
    <w:basedOn w:val="a"/>
    <w:link w:val="a8"/>
    <w:uiPriority w:val="99"/>
    <w:unhideWhenUsed/>
    <w:rsid w:val="00EF6F02"/>
    <w:pPr>
      <w:tabs>
        <w:tab w:val="center" w:pos="4153"/>
        <w:tab w:val="right" w:pos="8306"/>
      </w:tabs>
      <w:snapToGrid w:val="0"/>
      <w:jc w:val="left"/>
    </w:pPr>
    <w:rPr>
      <w:sz w:val="18"/>
      <w:szCs w:val="18"/>
    </w:rPr>
  </w:style>
  <w:style w:type="character" w:customStyle="1" w:styleId="a8">
    <w:name w:val="页脚 字符"/>
    <w:basedOn w:val="a0"/>
    <w:link w:val="a7"/>
    <w:uiPriority w:val="99"/>
    <w:rsid w:val="00EF6F0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x@hhu.edu.c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52</Words>
  <Characters>302</Characters>
  <Application>Microsoft Office Word</Application>
  <DocSecurity>0</DocSecurity>
  <Lines>2</Lines>
  <Paragraphs>1</Paragraphs>
  <ScaleCrop>false</ScaleCrop>
  <Company>P R C</Company>
  <LinksUpToDate>false</LinksUpToDate>
  <CharactersWithSpaces>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郭枫</dc:creator>
  <cp:keywords/>
  <dc:description/>
  <cp:lastModifiedBy>郭枫</cp:lastModifiedBy>
  <cp:revision>11</cp:revision>
  <dcterms:created xsi:type="dcterms:W3CDTF">2024-11-18T16:17:00Z</dcterms:created>
  <dcterms:modified xsi:type="dcterms:W3CDTF">2024-11-21T03:56:00Z</dcterms:modified>
</cp:coreProperties>
</file>