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34B" w:rsidRPr="0090034B" w:rsidRDefault="0090034B" w:rsidP="0090034B">
      <w:pPr>
        <w:jc w:val="center"/>
        <w:rPr>
          <w:rFonts w:ascii="黑体" w:eastAsia="黑体" w:hAnsi="黑体"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t>实物</w:t>
      </w:r>
      <w:r w:rsidRPr="0090034B">
        <w:rPr>
          <w:rFonts w:ascii="黑体" w:eastAsia="黑体" w:hAnsi="黑体" w:hint="eastAsia"/>
          <w:sz w:val="44"/>
          <w:szCs w:val="44"/>
        </w:rPr>
        <w:t>类</w:t>
      </w:r>
    </w:p>
    <w:p w:rsidR="0090034B" w:rsidRPr="00D54527" w:rsidRDefault="0090034B" w:rsidP="0090034B">
      <w:pPr>
        <w:rPr>
          <w:rFonts w:ascii="宋体" w:eastAsia="宋体" w:hAnsi="宋体"/>
          <w:sz w:val="32"/>
          <w:szCs w:val="32"/>
        </w:rPr>
      </w:pPr>
    </w:p>
    <w:p w:rsidR="0090034B" w:rsidRPr="0090034B" w:rsidRDefault="0090034B" w:rsidP="0090034B">
      <w:pPr>
        <w:pStyle w:val="a3"/>
        <w:numPr>
          <w:ilvl w:val="0"/>
          <w:numId w:val="2"/>
        </w:numPr>
        <w:ind w:firstLineChars="0"/>
        <w:rPr>
          <w:rFonts w:ascii="仿宋_GB2312" w:eastAsia="仿宋_GB2312" w:hAnsi="宋体"/>
          <w:sz w:val="32"/>
          <w:szCs w:val="32"/>
        </w:rPr>
      </w:pPr>
      <w:r w:rsidRPr="0090034B">
        <w:rPr>
          <w:rFonts w:ascii="仿宋_GB2312" w:eastAsia="仿宋_GB2312" w:hAnsi="宋体" w:hint="eastAsia"/>
          <w:sz w:val="32"/>
          <w:szCs w:val="32"/>
        </w:rPr>
        <w:t xml:space="preserve">主要内容 </w:t>
      </w:r>
    </w:p>
    <w:p w:rsidR="0090034B" w:rsidRPr="0090034B" w:rsidRDefault="0090034B" w:rsidP="0090034B">
      <w:pPr>
        <w:rPr>
          <w:rFonts w:ascii="仿宋_GB2312" w:eastAsia="仿宋_GB2312" w:hAnsi="宋体"/>
          <w:sz w:val="32"/>
          <w:szCs w:val="32"/>
        </w:rPr>
      </w:pPr>
    </w:p>
    <w:p w:rsidR="0090034B" w:rsidRPr="0090034B" w:rsidRDefault="0090034B" w:rsidP="0090034B">
      <w:pPr>
        <w:rPr>
          <w:rFonts w:ascii="仿宋_GB2312" w:eastAsia="仿宋_GB2312" w:hAnsi="宋体"/>
          <w:sz w:val="32"/>
          <w:szCs w:val="32"/>
        </w:rPr>
      </w:pPr>
    </w:p>
    <w:p w:rsidR="0090034B" w:rsidRPr="0090034B" w:rsidRDefault="0090034B" w:rsidP="0090034B">
      <w:pPr>
        <w:rPr>
          <w:rFonts w:ascii="仿宋_GB2312" w:eastAsia="仿宋_GB2312" w:hAnsi="宋体"/>
          <w:sz w:val="32"/>
          <w:szCs w:val="32"/>
        </w:rPr>
      </w:pPr>
      <w:bookmarkStart w:id="0" w:name="_GoBack"/>
      <w:bookmarkEnd w:id="0"/>
    </w:p>
    <w:p w:rsidR="0090034B" w:rsidRPr="0090034B" w:rsidRDefault="0090034B" w:rsidP="0090034B">
      <w:pPr>
        <w:pStyle w:val="a3"/>
        <w:numPr>
          <w:ilvl w:val="0"/>
          <w:numId w:val="2"/>
        </w:numPr>
        <w:ind w:firstLineChars="0"/>
        <w:rPr>
          <w:rFonts w:ascii="仿宋_GB2312" w:eastAsia="仿宋_GB2312" w:hAnsi="宋体"/>
          <w:sz w:val="32"/>
          <w:szCs w:val="32"/>
        </w:rPr>
      </w:pPr>
      <w:r w:rsidRPr="0090034B">
        <w:rPr>
          <w:rFonts w:ascii="仿宋_GB2312" w:eastAsia="仿宋_GB2312" w:hAnsi="宋体" w:hint="eastAsia"/>
          <w:sz w:val="32"/>
          <w:szCs w:val="32"/>
        </w:rPr>
        <w:t>技术特点</w:t>
      </w:r>
    </w:p>
    <w:p w:rsidR="0090034B" w:rsidRPr="0090034B" w:rsidRDefault="0090034B" w:rsidP="0090034B">
      <w:pPr>
        <w:pStyle w:val="a3"/>
        <w:ind w:firstLine="640"/>
        <w:rPr>
          <w:rFonts w:ascii="仿宋_GB2312" w:eastAsia="仿宋_GB2312" w:hAnsi="宋体"/>
          <w:sz w:val="32"/>
          <w:szCs w:val="32"/>
        </w:rPr>
      </w:pPr>
    </w:p>
    <w:p w:rsidR="0090034B" w:rsidRPr="0090034B" w:rsidRDefault="0090034B" w:rsidP="0090034B">
      <w:pPr>
        <w:rPr>
          <w:rFonts w:ascii="仿宋_GB2312" w:eastAsia="仿宋_GB2312" w:hAnsi="宋体"/>
          <w:sz w:val="32"/>
          <w:szCs w:val="32"/>
        </w:rPr>
      </w:pPr>
    </w:p>
    <w:p w:rsidR="0090034B" w:rsidRDefault="0090034B" w:rsidP="0090034B">
      <w:pPr>
        <w:rPr>
          <w:rFonts w:ascii="仿宋_GB2312" w:eastAsia="仿宋_GB2312" w:hAnsi="宋体"/>
          <w:sz w:val="32"/>
          <w:szCs w:val="32"/>
        </w:rPr>
      </w:pPr>
    </w:p>
    <w:p w:rsidR="0090034B" w:rsidRDefault="0090034B" w:rsidP="0090034B">
      <w:pPr>
        <w:rPr>
          <w:rFonts w:ascii="仿宋_GB2312" w:eastAsia="仿宋_GB2312" w:hAnsi="宋体"/>
          <w:sz w:val="32"/>
          <w:szCs w:val="32"/>
        </w:rPr>
      </w:pPr>
    </w:p>
    <w:p w:rsidR="0090034B" w:rsidRDefault="0090034B" w:rsidP="0090034B">
      <w:pPr>
        <w:rPr>
          <w:rFonts w:ascii="仿宋_GB2312" w:eastAsia="仿宋_GB2312" w:hAnsi="宋体"/>
          <w:sz w:val="32"/>
          <w:szCs w:val="32"/>
        </w:rPr>
      </w:pPr>
    </w:p>
    <w:p w:rsidR="0090034B" w:rsidRPr="0090034B" w:rsidRDefault="0090034B" w:rsidP="0090034B">
      <w:pPr>
        <w:rPr>
          <w:rFonts w:ascii="仿宋_GB2312" w:eastAsia="仿宋_GB2312" w:hAnsi="宋体"/>
          <w:sz w:val="32"/>
          <w:szCs w:val="32"/>
        </w:rPr>
      </w:pPr>
    </w:p>
    <w:p w:rsidR="0090034B" w:rsidRPr="0090034B" w:rsidRDefault="0090034B" w:rsidP="0090034B">
      <w:pPr>
        <w:ind w:rightChars="-94" w:right="-197"/>
        <w:jc w:val="left"/>
        <w:rPr>
          <w:rFonts w:ascii="仿宋_GB2312" w:eastAsia="仿宋_GB2312" w:hAnsi="宋体"/>
          <w:sz w:val="32"/>
          <w:szCs w:val="32"/>
        </w:rPr>
      </w:pPr>
      <w:r w:rsidRPr="0090034B">
        <w:rPr>
          <w:rFonts w:ascii="仿宋_GB2312" w:eastAsia="仿宋_GB2312" w:hAnsi="宋体" w:hint="eastAsia"/>
          <w:sz w:val="32"/>
          <w:szCs w:val="32"/>
        </w:rPr>
        <w:t>3、应用</w:t>
      </w:r>
      <w:r w:rsidR="006F4106">
        <w:rPr>
          <w:rFonts w:ascii="仿宋_GB2312" w:eastAsia="仿宋_GB2312" w:hAnsi="宋体" w:hint="eastAsia"/>
          <w:sz w:val="32"/>
          <w:szCs w:val="32"/>
        </w:rPr>
        <w:t>领域及市场前景（案例）</w:t>
      </w:r>
    </w:p>
    <w:p w:rsidR="0090034B" w:rsidRPr="0090034B" w:rsidRDefault="0090034B" w:rsidP="0090034B">
      <w:pPr>
        <w:ind w:rightChars="-94" w:right="-197"/>
        <w:jc w:val="left"/>
        <w:rPr>
          <w:rFonts w:ascii="仿宋_GB2312" w:eastAsia="仿宋_GB2312" w:hAnsi="宋体"/>
          <w:sz w:val="32"/>
          <w:szCs w:val="32"/>
        </w:rPr>
      </w:pPr>
    </w:p>
    <w:p w:rsidR="0090034B" w:rsidRDefault="0090034B" w:rsidP="0090034B"/>
    <w:p w:rsidR="0090034B" w:rsidRDefault="0090034B" w:rsidP="0090034B">
      <w:pPr>
        <w:jc w:val="center"/>
        <w:rPr>
          <w:rFonts w:ascii="黑体" w:eastAsia="黑体" w:hAnsi="黑体"/>
          <w:sz w:val="36"/>
          <w:szCs w:val="36"/>
        </w:rPr>
      </w:pPr>
    </w:p>
    <w:p w:rsidR="0090034B" w:rsidRDefault="0090034B" w:rsidP="0090034B">
      <w:pPr>
        <w:jc w:val="center"/>
        <w:rPr>
          <w:rFonts w:ascii="黑体" w:eastAsia="黑体" w:hAnsi="黑体"/>
          <w:sz w:val="36"/>
          <w:szCs w:val="36"/>
        </w:rPr>
      </w:pPr>
    </w:p>
    <w:p w:rsidR="0090034B" w:rsidRDefault="0090034B" w:rsidP="0090034B">
      <w:pPr>
        <w:jc w:val="center"/>
        <w:rPr>
          <w:rFonts w:ascii="黑体" w:eastAsia="黑体" w:hAnsi="黑体"/>
          <w:sz w:val="36"/>
          <w:szCs w:val="36"/>
        </w:rPr>
      </w:pPr>
    </w:p>
    <w:p w:rsidR="0090034B" w:rsidRDefault="0090034B" w:rsidP="0090034B">
      <w:pPr>
        <w:jc w:val="center"/>
        <w:rPr>
          <w:rFonts w:ascii="黑体" w:eastAsia="黑体" w:hAnsi="黑体"/>
          <w:sz w:val="36"/>
          <w:szCs w:val="36"/>
        </w:rPr>
      </w:pPr>
    </w:p>
    <w:p w:rsidR="0090034B" w:rsidRDefault="0090034B" w:rsidP="0090034B">
      <w:pPr>
        <w:jc w:val="center"/>
        <w:rPr>
          <w:rFonts w:ascii="黑体" w:eastAsia="黑体" w:hAnsi="黑体"/>
          <w:sz w:val="36"/>
          <w:szCs w:val="36"/>
        </w:rPr>
        <w:sectPr w:rsidR="0090034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90034B" w:rsidRPr="0090034B" w:rsidRDefault="0090034B" w:rsidP="0090034B">
      <w:pPr>
        <w:jc w:val="center"/>
        <w:rPr>
          <w:rFonts w:ascii="黑体" w:eastAsia="黑体" w:hAnsi="黑体"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lastRenderedPageBreak/>
        <w:t>项目（</w:t>
      </w:r>
      <w:r w:rsidRPr="0090034B">
        <w:rPr>
          <w:rFonts w:ascii="黑体" w:eastAsia="黑体" w:hAnsi="黑体" w:hint="eastAsia"/>
          <w:sz w:val="44"/>
          <w:szCs w:val="44"/>
        </w:rPr>
        <w:t>成果</w:t>
      </w:r>
      <w:r>
        <w:rPr>
          <w:rFonts w:ascii="黑体" w:eastAsia="黑体" w:hAnsi="黑体" w:hint="eastAsia"/>
          <w:sz w:val="44"/>
          <w:szCs w:val="44"/>
        </w:rPr>
        <w:t>）</w:t>
      </w:r>
      <w:r w:rsidRPr="0090034B">
        <w:rPr>
          <w:rFonts w:ascii="黑体" w:eastAsia="黑体" w:hAnsi="黑体" w:hint="eastAsia"/>
          <w:sz w:val="44"/>
          <w:szCs w:val="44"/>
        </w:rPr>
        <w:t>类</w:t>
      </w:r>
    </w:p>
    <w:p w:rsidR="0090034B" w:rsidRPr="00D54527" w:rsidRDefault="0090034B" w:rsidP="0090034B">
      <w:pPr>
        <w:rPr>
          <w:rFonts w:ascii="宋体" w:eastAsia="宋体" w:hAnsi="宋体"/>
          <w:sz w:val="32"/>
          <w:szCs w:val="32"/>
        </w:rPr>
      </w:pPr>
    </w:p>
    <w:p w:rsidR="0090034B" w:rsidRPr="0090034B" w:rsidRDefault="0090034B" w:rsidP="0090034B">
      <w:pPr>
        <w:pStyle w:val="a3"/>
        <w:numPr>
          <w:ilvl w:val="0"/>
          <w:numId w:val="1"/>
        </w:numPr>
        <w:ind w:firstLineChars="0"/>
        <w:rPr>
          <w:rFonts w:ascii="仿宋_GB2312" w:eastAsia="仿宋_GB2312" w:hAnsi="宋体"/>
          <w:sz w:val="32"/>
          <w:szCs w:val="32"/>
        </w:rPr>
      </w:pPr>
      <w:r w:rsidRPr="0090034B">
        <w:rPr>
          <w:rFonts w:ascii="仿宋_GB2312" w:eastAsia="仿宋_GB2312" w:hAnsi="宋体" w:hint="eastAsia"/>
          <w:sz w:val="32"/>
          <w:szCs w:val="32"/>
        </w:rPr>
        <w:t xml:space="preserve">主要内容 </w:t>
      </w:r>
    </w:p>
    <w:p w:rsidR="0090034B" w:rsidRPr="0090034B" w:rsidRDefault="0090034B" w:rsidP="0090034B">
      <w:pPr>
        <w:rPr>
          <w:rFonts w:ascii="仿宋_GB2312" w:eastAsia="仿宋_GB2312" w:hAnsi="宋体"/>
          <w:sz w:val="32"/>
          <w:szCs w:val="32"/>
        </w:rPr>
      </w:pPr>
    </w:p>
    <w:p w:rsidR="0090034B" w:rsidRPr="0090034B" w:rsidRDefault="0090034B" w:rsidP="0090034B">
      <w:pPr>
        <w:rPr>
          <w:rFonts w:ascii="仿宋_GB2312" w:eastAsia="仿宋_GB2312" w:hAnsi="宋体"/>
          <w:sz w:val="32"/>
          <w:szCs w:val="32"/>
        </w:rPr>
      </w:pPr>
    </w:p>
    <w:p w:rsidR="0090034B" w:rsidRDefault="0090034B" w:rsidP="0090034B">
      <w:pPr>
        <w:rPr>
          <w:rFonts w:ascii="仿宋_GB2312" w:eastAsia="仿宋_GB2312" w:hAnsi="宋体"/>
          <w:sz w:val="32"/>
          <w:szCs w:val="32"/>
        </w:rPr>
      </w:pPr>
    </w:p>
    <w:p w:rsidR="0090034B" w:rsidRPr="0090034B" w:rsidRDefault="0090034B" w:rsidP="0090034B">
      <w:pPr>
        <w:rPr>
          <w:rFonts w:ascii="仿宋_GB2312" w:eastAsia="仿宋_GB2312" w:hAnsi="宋体"/>
          <w:sz w:val="32"/>
          <w:szCs w:val="32"/>
        </w:rPr>
      </w:pPr>
    </w:p>
    <w:p w:rsidR="0090034B" w:rsidRPr="0090034B" w:rsidRDefault="0090034B" w:rsidP="0090034B">
      <w:pPr>
        <w:pStyle w:val="a3"/>
        <w:numPr>
          <w:ilvl w:val="0"/>
          <w:numId w:val="1"/>
        </w:numPr>
        <w:ind w:firstLineChars="0"/>
        <w:rPr>
          <w:rFonts w:ascii="仿宋_GB2312" w:eastAsia="仿宋_GB2312" w:hAnsi="宋体"/>
          <w:sz w:val="32"/>
          <w:szCs w:val="32"/>
        </w:rPr>
      </w:pPr>
      <w:r w:rsidRPr="0090034B">
        <w:rPr>
          <w:rFonts w:ascii="仿宋_GB2312" w:eastAsia="仿宋_GB2312" w:hAnsi="宋体" w:hint="eastAsia"/>
          <w:sz w:val="32"/>
          <w:szCs w:val="32"/>
        </w:rPr>
        <w:t>创新点</w:t>
      </w:r>
      <w:r w:rsidR="00321E88">
        <w:rPr>
          <w:rFonts w:ascii="仿宋_GB2312" w:eastAsia="仿宋_GB2312" w:hAnsi="宋体" w:hint="eastAsia"/>
          <w:sz w:val="32"/>
          <w:szCs w:val="32"/>
        </w:rPr>
        <w:t>及主要技术指标</w:t>
      </w:r>
    </w:p>
    <w:p w:rsidR="0090034B" w:rsidRPr="0090034B" w:rsidRDefault="0090034B" w:rsidP="0090034B">
      <w:pPr>
        <w:pStyle w:val="a3"/>
        <w:ind w:firstLine="640"/>
        <w:rPr>
          <w:rFonts w:ascii="仿宋_GB2312" w:eastAsia="仿宋_GB2312" w:hAnsi="宋体"/>
          <w:sz w:val="32"/>
          <w:szCs w:val="32"/>
        </w:rPr>
      </w:pPr>
    </w:p>
    <w:p w:rsidR="0090034B" w:rsidRDefault="0090034B" w:rsidP="0090034B">
      <w:pPr>
        <w:rPr>
          <w:rFonts w:ascii="仿宋_GB2312" w:eastAsia="仿宋_GB2312" w:hAnsi="宋体"/>
          <w:sz w:val="32"/>
          <w:szCs w:val="32"/>
        </w:rPr>
      </w:pPr>
    </w:p>
    <w:p w:rsidR="0090034B" w:rsidRPr="0090034B" w:rsidRDefault="0090034B" w:rsidP="0090034B">
      <w:pPr>
        <w:rPr>
          <w:rFonts w:ascii="仿宋_GB2312" w:eastAsia="仿宋_GB2312" w:hAnsi="宋体"/>
          <w:sz w:val="32"/>
          <w:szCs w:val="32"/>
        </w:rPr>
      </w:pPr>
    </w:p>
    <w:p w:rsidR="0090034B" w:rsidRPr="0090034B" w:rsidRDefault="0090034B" w:rsidP="0090034B">
      <w:pPr>
        <w:rPr>
          <w:rFonts w:ascii="仿宋_GB2312" w:eastAsia="仿宋_GB2312" w:hAnsi="宋体"/>
          <w:sz w:val="32"/>
          <w:szCs w:val="32"/>
        </w:rPr>
      </w:pPr>
    </w:p>
    <w:p w:rsidR="00321E88" w:rsidRPr="0090034B" w:rsidRDefault="00321E88" w:rsidP="00321E88">
      <w:pPr>
        <w:ind w:rightChars="-94" w:right="-197"/>
        <w:jc w:val="lef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3、</w:t>
      </w:r>
      <w:r w:rsidRPr="0090034B">
        <w:rPr>
          <w:rFonts w:ascii="仿宋_GB2312" w:eastAsia="仿宋_GB2312" w:hAnsi="宋体" w:hint="eastAsia"/>
          <w:sz w:val="32"/>
          <w:szCs w:val="32"/>
        </w:rPr>
        <w:t>应用</w:t>
      </w:r>
      <w:r>
        <w:rPr>
          <w:rFonts w:ascii="仿宋_GB2312" w:eastAsia="仿宋_GB2312" w:hAnsi="宋体" w:hint="eastAsia"/>
          <w:sz w:val="32"/>
          <w:szCs w:val="32"/>
        </w:rPr>
        <w:t>领域及市场前景（案例）</w:t>
      </w:r>
    </w:p>
    <w:p w:rsidR="00B9742E" w:rsidRPr="00321E88" w:rsidRDefault="00321E88" w:rsidP="00321E88"/>
    <w:sectPr w:rsidR="00B9742E" w:rsidRPr="00321E8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1911DE"/>
    <w:multiLevelType w:val="hybridMultilevel"/>
    <w:tmpl w:val="7868BD48"/>
    <w:lvl w:ilvl="0" w:tplc="CBA881D6">
      <w:start w:val="1"/>
      <w:numFmt w:val="decimal"/>
      <w:suff w:val="noth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64920781"/>
    <w:multiLevelType w:val="hybridMultilevel"/>
    <w:tmpl w:val="8E480CC8"/>
    <w:lvl w:ilvl="0" w:tplc="411072F8">
      <w:start w:val="1"/>
      <w:numFmt w:val="decimal"/>
      <w:suff w:val="nothing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34B"/>
    <w:rsid w:val="00321E88"/>
    <w:rsid w:val="006A2E3E"/>
    <w:rsid w:val="006F4106"/>
    <w:rsid w:val="0090034B"/>
    <w:rsid w:val="00AB2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57256"/>
  <w15:chartTrackingRefBased/>
  <w15:docId w15:val="{1DA849C5-38FB-4E9B-AD3C-D36210824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034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34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14</Words>
  <Characters>85</Characters>
  <Application>Microsoft Office Word</Application>
  <DocSecurity>0</DocSecurity>
  <Lines>1</Lines>
  <Paragraphs>1</Paragraphs>
  <ScaleCrop>false</ScaleCrop>
  <Company>微软中国</Company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郭枫</dc:creator>
  <cp:keywords/>
  <dc:description/>
  <cp:lastModifiedBy>郭枫</cp:lastModifiedBy>
  <cp:revision>4</cp:revision>
  <dcterms:created xsi:type="dcterms:W3CDTF">2025-03-05T07:08:00Z</dcterms:created>
  <dcterms:modified xsi:type="dcterms:W3CDTF">2025-03-07T02:40:00Z</dcterms:modified>
</cp:coreProperties>
</file>