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sz w:val="32"/>
          <w:szCs w:val="32"/>
        </w:rPr>
      </w:pPr>
      <w:bookmarkStart w:id="1" w:name="_GoBack"/>
      <w:r>
        <w:rPr>
          <w:rFonts w:ascii="Times New Roman" w:hAnsi="Times New Roman" w:eastAsia="仿宋" w:cs="Times New Roman"/>
          <w:sz w:val="32"/>
          <w:szCs w:val="32"/>
          <w:lang w:bidi="ar"/>
        </w:rPr>
        <w:t>附件</w:t>
      </w:r>
      <w:r>
        <w:rPr>
          <w:rFonts w:hint="eastAsia" w:ascii="Times New Roman" w:hAnsi="Times New Roman" w:eastAsia="仿宋" w:cs="Times New Roman"/>
          <w:sz w:val="32"/>
          <w:szCs w:val="32"/>
          <w:lang w:val="en-US" w:eastAsia="zh-CN" w:bidi="ar"/>
        </w:rPr>
        <w:t>1</w:t>
      </w:r>
    </w:p>
    <w:bookmarkEnd w:id="1"/>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方正小标宋简体" w:cs="Times New Roman"/>
          <w:spacing w:val="8"/>
          <w:sz w:val="44"/>
          <w:szCs w:val="44"/>
          <w:lang w:bidi="ar"/>
        </w:rPr>
      </w:pPr>
      <w:r>
        <w:rPr>
          <w:rFonts w:hint="eastAsia" w:ascii="Times New Roman" w:hAnsi="Times New Roman" w:eastAsia="方正小标宋简体" w:cs="Times New Roman"/>
          <w:spacing w:val="8"/>
          <w:sz w:val="44"/>
          <w:szCs w:val="44"/>
          <w:lang w:bidi="ar"/>
        </w:rPr>
        <w:t>跨学科研究</w:t>
      </w:r>
      <w:r>
        <w:rPr>
          <w:rFonts w:ascii="Times New Roman" w:hAnsi="Times New Roman" w:eastAsia="方正小标宋简体" w:cs="Times New Roman"/>
          <w:spacing w:val="8"/>
          <w:sz w:val="44"/>
          <w:szCs w:val="44"/>
          <w:lang w:bidi="ar"/>
        </w:rPr>
        <w:t>中心建设</w:t>
      </w:r>
      <w:r>
        <w:rPr>
          <w:rFonts w:hint="eastAsia" w:ascii="Times New Roman" w:hAnsi="Times New Roman" w:eastAsia="方正小标宋简体" w:cs="Times New Roman"/>
          <w:spacing w:val="8"/>
          <w:sz w:val="44"/>
          <w:szCs w:val="44"/>
          <w:lang w:bidi="ar"/>
        </w:rPr>
        <w:t>申报</w:t>
      </w:r>
      <w:r>
        <w:rPr>
          <w:rFonts w:ascii="Times New Roman" w:hAnsi="Times New Roman" w:eastAsia="方正小标宋简体" w:cs="Times New Roman"/>
          <w:spacing w:val="8"/>
          <w:sz w:val="44"/>
          <w:szCs w:val="44"/>
          <w:lang w:bidi="ar"/>
        </w:rPr>
        <w:t>书</w:t>
      </w:r>
    </w:p>
    <w:p>
      <w:pPr>
        <w:rPr>
          <w:rFonts w:ascii="Times New Roman" w:hAnsi="Times New Roman" w:eastAsia="方正小标宋简体" w:cs="Times New Roman"/>
          <w:spacing w:val="8"/>
          <w:sz w:val="44"/>
          <w:szCs w:val="44"/>
        </w:rPr>
      </w:pPr>
    </w:p>
    <w:p>
      <w:pPr>
        <w:rPr>
          <w:rFonts w:ascii="Times New Roman" w:hAnsi="Times New Roman" w:eastAsia="方正小标宋简体" w:cs="Times New Roman"/>
          <w:spacing w:val="8"/>
          <w:sz w:val="44"/>
          <w:szCs w:val="44"/>
        </w:rPr>
      </w:pPr>
    </w:p>
    <w:p>
      <w:pPr>
        <w:rPr>
          <w:rFonts w:ascii="Times New Roman" w:hAnsi="Times New Roman" w:eastAsia="方正小标宋简体" w:cs="Times New Roman"/>
          <w:spacing w:val="8"/>
          <w:sz w:val="44"/>
          <w:szCs w:val="44"/>
        </w:rPr>
      </w:pPr>
    </w:p>
    <w:tbl>
      <w:tblPr>
        <w:tblStyle w:val="5"/>
        <w:tblW w:w="3920" w:type="pct"/>
        <w:jc w:val="center"/>
        <w:tblLayout w:type="autofit"/>
        <w:tblCellMar>
          <w:top w:w="0" w:type="dxa"/>
          <w:left w:w="108" w:type="dxa"/>
          <w:bottom w:w="0" w:type="dxa"/>
          <w:right w:w="108" w:type="dxa"/>
        </w:tblCellMar>
      </w:tblPr>
      <w:tblGrid>
        <w:gridCol w:w="2325"/>
        <w:gridCol w:w="4510"/>
      </w:tblGrid>
      <w:tr>
        <w:trPr>
          <w:trHeight w:val="1107" w:hRule="atLeast"/>
          <w:jc w:val="center"/>
        </w:trPr>
        <w:tc>
          <w:tcPr>
            <w:tcW w:w="1701" w:type="pct"/>
            <w:shd w:val="clear" w:color="auto" w:fill="auto"/>
            <w:vAlign w:val="center"/>
          </w:tcPr>
          <w:p>
            <w:pPr>
              <w:rPr>
                <w:rFonts w:ascii="Times New Roman" w:hAnsi="Times New Roman" w:eastAsia="楷体" w:cs="Times New Roman"/>
                <w:sz w:val="32"/>
                <w:szCs w:val="32"/>
                <w:lang w:bidi="ar"/>
              </w:rPr>
            </w:pPr>
            <w:r>
              <w:rPr>
                <w:rFonts w:ascii="Times New Roman" w:hAnsi="Times New Roman" w:eastAsia="楷体" w:cs="Times New Roman"/>
                <w:sz w:val="32"/>
                <w:szCs w:val="32"/>
                <w:lang w:bidi="ar"/>
              </w:rPr>
              <w:t>中心名称:</w:t>
            </w:r>
          </w:p>
        </w:tc>
        <w:tc>
          <w:tcPr>
            <w:tcW w:w="3299" w:type="pct"/>
            <w:shd w:val="clear" w:color="auto" w:fill="auto"/>
            <w:vAlign w:val="center"/>
          </w:tcPr>
          <w:p>
            <w:pPr>
              <w:rPr>
                <w:rFonts w:ascii="Times New Roman" w:hAnsi="Times New Roman" w:eastAsia="楷体" w:cs="Times New Roman"/>
                <w:sz w:val="30"/>
                <w:szCs w:val="30"/>
                <w:u w:val="single"/>
              </w:rPr>
            </w:pPr>
            <w:r>
              <w:rPr>
                <w:rFonts w:ascii="Times New Roman" w:hAnsi="Times New Roman" w:eastAsia="楷体" w:cs="Times New Roman"/>
                <w:sz w:val="30"/>
                <w:szCs w:val="30"/>
                <w:u w:val="single"/>
                <w:lang w:bidi="ar"/>
              </w:rPr>
              <w:t xml:space="preserve">      </w:t>
            </w:r>
            <w:r>
              <w:rPr>
                <w:rFonts w:hint="eastAsia" w:ascii="Times New Roman" w:hAnsi="Times New Roman" w:eastAsia="楷体" w:cs="Times New Roman"/>
                <w:sz w:val="30"/>
                <w:szCs w:val="30"/>
                <w:u w:val="single"/>
                <w:lang w:bidi="ar"/>
              </w:rPr>
              <w:t>×××研究中心</w:t>
            </w:r>
            <w:r>
              <w:rPr>
                <w:rFonts w:ascii="Times New Roman" w:hAnsi="Times New Roman" w:eastAsia="楷体" w:cs="Times New Roman"/>
                <w:sz w:val="30"/>
                <w:szCs w:val="30"/>
                <w:u w:val="single"/>
                <w:lang w:bidi="ar"/>
              </w:rPr>
              <w:t xml:space="preserve">      </w:t>
            </w:r>
          </w:p>
        </w:tc>
      </w:tr>
      <w:tr>
        <w:tblPrEx>
          <w:tblCellMar>
            <w:top w:w="0" w:type="dxa"/>
            <w:left w:w="108" w:type="dxa"/>
            <w:bottom w:w="0" w:type="dxa"/>
            <w:right w:w="108" w:type="dxa"/>
          </w:tblCellMar>
        </w:tblPrEx>
        <w:trPr>
          <w:trHeight w:val="1107" w:hRule="atLeast"/>
          <w:jc w:val="center"/>
        </w:trPr>
        <w:tc>
          <w:tcPr>
            <w:tcW w:w="1701" w:type="pct"/>
            <w:shd w:val="clear" w:color="auto" w:fill="auto"/>
            <w:vAlign w:val="center"/>
          </w:tcPr>
          <w:p>
            <w:pPr>
              <w:rPr>
                <w:rFonts w:ascii="Times New Roman" w:hAnsi="Times New Roman" w:eastAsia="楷体" w:cs="Times New Roman"/>
                <w:sz w:val="32"/>
                <w:szCs w:val="32"/>
                <w:lang w:bidi="ar"/>
              </w:rPr>
            </w:pPr>
            <w:r>
              <w:rPr>
                <w:rFonts w:hint="eastAsia" w:ascii="Times New Roman" w:hAnsi="Times New Roman" w:eastAsia="楷体" w:cs="Times New Roman"/>
                <w:sz w:val="32"/>
                <w:szCs w:val="32"/>
                <w:lang w:bidi="ar"/>
              </w:rPr>
              <w:t>牵头</w:t>
            </w:r>
            <w:r>
              <w:rPr>
                <w:rFonts w:ascii="Times New Roman" w:hAnsi="Times New Roman" w:eastAsia="楷体" w:cs="Times New Roman"/>
                <w:sz w:val="32"/>
                <w:szCs w:val="32"/>
                <w:lang w:bidi="ar"/>
              </w:rPr>
              <w:t>申报</w:t>
            </w:r>
            <w:r>
              <w:rPr>
                <w:rFonts w:hint="eastAsia" w:ascii="Times New Roman" w:hAnsi="Times New Roman" w:eastAsia="楷体" w:cs="Times New Roman"/>
                <w:sz w:val="32"/>
                <w:szCs w:val="32"/>
                <w:lang w:bidi="ar"/>
              </w:rPr>
              <w:t>学院</w:t>
            </w:r>
            <w:r>
              <w:rPr>
                <w:rFonts w:ascii="Times New Roman" w:hAnsi="Times New Roman" w:eastAsia="楷体" w:cs="Times New Roman"/>
                <w:sz w:val="32"/>
                <w:szCs w:val="32"/>
                <w:lang w:bidi="ar"/>
              </w:rPr>
              <w:t>:</w:t>
            </w:r>
          </w:p>
        </w:tc>
        <w:tc>
          <w:tcPr>
            <w:tcW w:w="3299" w:type="pct"/>
            <w:shd w:val="clear" w:color="auto" w:fill="auto"/>
            <w:vAlign w:val="center"/>
          </w:tcPr>
          <w:p>
            <w:pPr>
              <w:rPr>
                <w:rFonts w:ascii="Times New Roman" w:hAnsi="Times New Roman" w:eastAsia="楷体" w:cs="Times New Roman"/>
                <w:sz w:val="32"/>
                <w:szCs w:val="32"/>
                <w:u w:val="single"/>
              </w:rPr>
            </w:pPr>
            <w:r>
              <w:rPr>
                <w:rFonts w:ascii="Times New Roman" w:hAnsi="Times New Roman" w:eastAsia="楷体" w:cs="Times New Roman"/>
                <w:sz w:val="30"/>
                <w:szCs w:val="30"/>
                <w:u w:val="single"/>
                <w:lang w:bidi="ar"/>
              </w:rPr>
              <w:t xml:space="preserve">         </w:t>
            </w:r>
            <w:r>
              <w:rPr>
                <w:rFonts w:ascii="Times New Roman" w:hAnsi="Times New Roman" w:eastAsia="楷体" w:cs="Times New Roman"/>
                <w:sz w:val="32"/>
                <w:szCs w:val="32"/>
                <w:u w:val="single"/>
                <w:lang w:bidi="ar"/>
              </w:rPr>
              <w:t xml:space="preserve"> </w:t>
            </w:r>
            <w:r>
              <w:rPr>
                <w:rFonts w:hint="eastAsia" w:ascii="Times New Roman" w:hAnsi="Times New Roman" w:eastAsia="楷体" w:cs="Times New Roman"/>
                <w:sz w:val="32"/>
                <w:szCs w:val="32"/>
                <w:u w:val="single"/>
                <w:lang w:bidi="ar"/>
              </w:rPr>
              <w:t xml:space="preserve">            </w:t>
            </w:r>
            <w:r>
              <w:rPr>
                <w:rFonts w:ascii="Times New Roman" w:hAnsi="Times New Roman" w:eastAsia="楷体" w:cs="Times New Roman"/>
                <w:sz w:val="32"/>
                <w:szCs w:val="32"/>
                <w:u w:val="single"/>
                <w:lang w:bidi="ar"/>
              </w:rPr>
              <w:t xml:space="preserve">   </w:t>
            </w:r>
          </w:p>
        </w:tc>
      </w:tr>
      <w:tr>
        <w:tblPrEx>
          <w:tblCellMar>
            <w:top w:w="0" w:type="dxa"/>
            <w:left w:w="108" w:type="dxa"/>
            <w:bottom w:w="0" w:type="dxa"/>
            <w:right w:w="108" w:type="dxa"/>
          </w:tblCellMar>
        </w:tblPrEx>
        <w:trPr>
          <w:trHeight w:val="929" w:hRule="atLeast"/>
          <w:jc w:val="center"/>
        </w:trPr>
        <w:tc>
          <w:tcPr>
            <w:tcW w:w="1701" w:type="pct"/>
            <w:shd w:val="clear" w:color="auto" w:fill="auto"/>
            <w:vAlign w:val="center"/>
          </w:tcPr>
          <w:p>
            <w:pPr>
              <w:rPr>
                <w:rFonts w:ascii="Times New Roman" w:hAnsi="Times New Roman" w:eastAsia="楷体" w:cs="Times New Roman"/>
                <w:sz w:val="32"/>
                <w:szCs w:val="32"/>
                <w:lang w:bidi="ar"/>
              </w:rPr>
            </w:pPr>
            <w:r>
              <w:rPr>
                <w:rFonts w:ascii="Times New Roman" w:hAnsi="Times New Roman" w:eastAsia="楷体" w:cs="Times New Roman"/>
                <w:sz w:val="32"/>
                <w:szCs w:val="32"/>
                <w:lang w:bidi="ar"/>
              </w:rPr>
              <w:t>中心负责人:</w:t>
            </w:r>
          </w:p>
        </w:tc>
        <w:tc>
          <w:tcPr>
            <w:tcW w:w="3299" w:type="pct"/>
            <w:shd w:val="clear" w:color="auto" w:fill="auto"/>
            <w:vAlign w:val="center"/>
          </w:tcPr>
          <w:p>
            <w:pPr>
              <w:rPr>
                <w:rFonts w:ascii="Times New Roman" w:hAnsi="Times New Roman" w:eastAsia="楷体" w:cs="Times New Roman"/>
                <w:sz w:val="30"/>
                <w:szCs w:val="30"/>
                <w:u w:val="single"/>
              </w:rPr>
            </w:pPr>
            <w:r>
              <w:rPr>
                <w:rFonts w:ascii="Times New Roman" w:hAnsi="Times New Roman" w:eastAsia="楷体" w:cs="Times New Roman"/>
                <w:sz w:val="30"/>
                <w:szCs w:val="30"/>
                <w:u w:val="single"/>
                <w:lang w:bidi="ar"/>
              </w:rPr>
              <w:t xml:space="preserve">                          </w:t>
            </w:r>
          </w:p>
        </w:tc>
      </w:tr>
      <w:tr>
        <w:tblPrEx>
          <w:tblCellMar>
            <w:top w:w="0" w:type="dxa"/>
            <w:left w:w="108" w:type="dxa"/>
            <w:bottom w:w="0" w:type="dxa"/>
            <w:right w:w="108" w:type="dxa"/>
          </w:tblCellMar>
        </w:tblPrEx>
        <w:trPr>
          <w:trHeight w:val="929" w:hRule="atLeast"/>
          <w:jc w:val="center"/>
        </w:trPr>
        <w:tc>
          <w:tcPr>
            <w:tcW w:w="1701" w:type="pct"/>
            <w:shd w:val="clear" w:color="auto" w:fill="auto"/>
            <w:vAlign w:val="center"/>
          </w:tcPr>
          <w:p>
            <w:pPr>
              <w:rPr>
                <w:rFonts w:ascii="Times New Roman" w:hAnsi="Times New Roman" w:eastAsia="楷体" w:cs="Times New Roman"/>
                <w:sz w:val="32"/>
                <w:szCs w:val="32"/>
                <w:lang w:bidi="ar"/>
              </w:rPr>
            </w:pPr>
            <w:r>
              <w:rPr>
                <w:rFonts w:ascii="Times New Roman" w:hAnsi="Times New Roman" w:eastAsia="楷体" w:cs="Times New Roman"/>
                <w:sz w:val="32"/>
                <w:szCs w:val="32"/>
                <w:lang w:bidi="ar"/>
              </w:rPr>
              <w:t>联系电话:</w:t>
            </w:r>
          </w:p>
        </w:tc>
        <w:tc>
          <w:tcPr>
            <w:tcW w:w="3299" w:type="pct"/>
            <w:shd w:val="clear" w:color="auto" w:fill="auto"/>
            <w:vAlign w:val="center"/>
          </w:tcPr>
          <w:p>
            <w:pPr>
              <w:rPr>
                <w:rFonts w:ascii="Times New Roman" w:hAnsi="Times New Roman" w:eastAsia="楷体" w:cs="Times New Roman"/>
                <w:sz w:val="30"/>
                <w:szCs w:val="30"/>
                <w:u w:val="single"/>
              </w:rPr>
            </w:pPr>
            <w:r>
              <w:rPr>
                <w:rFonts w:ascii="Times New Roman" w:hAnsi="Times New Roman" w:eastAsia="楷体" w:cs="Times New Roman"/>
                <w:sz w:val="30"/>
                <w:szCs w:val="30"/>
                <w:u w:val="single"/>
              </w:rPr>
              <w:t xml:space="preserve">                          </w:t>
            </w:r>
          </w:p>
        </w:tc>
      </w:tr>
    </w:tbl>
    <w:p>
      <w:pPr>
        <w:rPr>
          <w:rFonts w:ascii="Times New Roman" w:hAnsi="Times New Roman" w:eastAsia="宋体" w:cs="Times New Roman"/>
          <w:b/>
          <w:spacing w:val="20"/>
        </w:rPr>
      </w:pPr>
    </w:p>
    <w:p>
      <w:pPr>
        <w:rPr>
          <w:rFonts w:ascii="Times New Roman" w:hAnsi="Times New Roman" w:eastAsia="宋体" w:cs="Times New Roman"/>
          <w:b/>
          <w:spacing w:val="20"/>
        </w:rPr>
      </w:pPr>
    </w:p>
    <w:p>
      <w:pPr>
        <w:rPr>
          <w:rFonts w:ascii="Times New Roman" w:hAnsi="Times New Roman" w:eastAsia="宋体" w:cs="Times New Roman"/>
          <w:b/>
          <w:spacing w:val="20"/>
        </w:rPr>
      </w:pPr>
    </w:p>
    <w:p>
      <w:pPr>
        <w:spacing w:line="560" w:lineRule="exact"/>
        <w:jc w:val="center"/>
        <w:rPr>
          <w:rFonts w:ascii="Times New Roman" w:hAnsi="Times New Roman" w:eastAsia="楷体" w:cs="Times New Roman"/>
          <w:spacing w:val="20"/>
          <w:sz w:val="32"/>
          <w:szCs w:val="32"/>
          <w:lang w:bidi="ar"/>
        </w:rPr>
      </w:pPr>
    </w:p>
    <w:p>
      <w:pPr>
        <w:spacing w:line="560" w:lineRule="exact"/>
        <w:jc w:val="center"/>
        <w:rPr>
          <w:rFonts w:ascii="Times New Roman" w:hAnsi="Times New Roman" w:eastAsia="楷体" w:cs="Times New Roman"/>
          <w:spacing w:val="20"/>
          <w:sz w:val="32"/>
          <w:szCs w:val="32"/>
        </w:rPr>
      </w:pPr>
      <w:r>
        <w:rPr>
          <w:rFonts w:hint="eastAsia" w:ascii="Times New Roman" w:hAnsi="Times New Roman" w:eastAsia="楷体" w:cs="Times New Roman"/>
          <w:spacing w:val="20"/>
          <w:sz w:val="32"/>
          <w:szCs w:val="32"/>
          <w:lang w:bidi="ar"/>
        </w:rPr>
        <w:t>河海大学</w:t>
      </w:r>
    </w:p>
    <w:p>
      <w:pPr>
        <w:spacing w:line="560" w:lineRule="exact"/>
        <w:jc w:val="center"/>
        <w:rPr>
          <w:rFonts w:ascii="Times New Roman" w:hAnsi="Times New Roman" w:eastAsia="楷体" w:cs="Times New Roman"/>
          <w:sz w:val="32"/>
          <w:szCs w:val="32"/>
        </w:rPr>
      </w:pPr>
      <w:r>
        <w:rPr>
          <w:rFonts w:ascii="Times New Roman" w:hAnsi="Times New Roman" w:eastAsia="楷体" w:cs="Times New Roman"/>
          <w:sz w:val="32"/>
          <w:szCs w:val="32"/>
          <w:lang w:bidi="ar"/>
        </w:rPr>
        <w:t>202</w:t>
      </w:r>
      <w:r>
        <w:rPr>
          <w:rFonts w:hint="eastAsia" w:ascii="Times New Roman" w:hAnsi="Times New Roman" w:eastAsia="楷体" w:cs="Times New Roman"/>
          <w:sz w:val="32"/>
          <w:szCs w:val="32"/>
          <w:lang w:bidi="ar"/>
        </w:rPr>
        <w:t>4</w:t>
      </w:r>
      <w:r>
        <w:rPr>
          <w:rFonts w:ascii="Times New Roman" w:hAnsi="Times New Roman" w:eastAsia="楷体" w:cs="Times New Roman"/>
          <w:sz w:val="32"/>
          <w:szCs w:val="32"/>
          <w:lang w:bidi="ar"/>
        </w:rPr>
        <w:t>年</w:t>
      </w:r>
      <w:r>
        <w:rPr>
          <w:rFonts w:hint="eastAsia" w:ascii="Times New Roman" w:hAnsi="Times New Roman" w:eastAsia="楷体" w:cs="Times New Roman"/>
          <w:sz w:val="32"/>
          <w:szCs w:val="32"/>
          <w:lang w:bidi="ar"/>
        </w:rPr>
        <w:t>5</w:t>
      </w:r>
      <w:r>
        <w:rPr>
          <w:rFonts w:ascii="Times New Roman" w:hAnsi="Times New Roman" w:eastAsia="楷体" w:cs="Times New Roman"/>
          <w:sz w:val="32"/>
          <w:szCs w:val="32"/>
          <w:lang w:bidi="ar"/>
        </w:rPr>
        <w:t>月</w:t>
      </w:r>
    </w:p>
    <w:p>
      <w:pPr>
        <w:spacing w:line="560" w:lineRule="exact"/>
        <w:jc w:val="center"/>
        <w:rPr>
          <w:rFonts w:ascii="Times New Roman" w:hAnsi="Times New Roman" w:eastAsia="楷体" w:cs="Times New Roman"/>
          <w:sz w:val="32"/>
          <w:szCs w:val="32"/>
          <w:lang w:bidi="ar"/>
        </w:rPr>
        <w:sectPr>
          <w:footerReference r:id="rId3" w:type="default"/>
          <w:pgSz w:w="11906" w:h="16838"/>
          <w:pgMar w:top="1304" w:right="1702" w:bottom="1440" w:left="1702" w:header="851" w:footer="992" w:gutter="0"/>
          <w:cols w:space="425" w:num="1"/>
          <w:titlePg/>
          <w:docGrid w:type="lines" w:linePitch="312" w:charSpace="0"/>
        </w:sectPr>
      </w:pPr>
    </w:p>
    <w:p>
      <w:pPr>
        <w:rPr>
          <w:rFonts w:ascii="Times New Roman" w:hAnsi="Times New Roman" w:cs="Times New Roman"/>
        </w:rPr>
      </w:pPr>
    </w:p>
    <w:p>
      <w:pPr>
        <w:rPr>
          <w:rFonts w:ascii="Times New Roman" w:hAnsi="Times New Roman" w:cs="Times New Roman"/>
        </w:rPr>
      </w:pPr>
    </w:p>
    <w:p>
      <w:pPr>
        <w:spacing w:line="52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填 表 说 明</w:t>
      </w:r>
    </w:p>
    <w:p>
      <w:pPr>
        <w:spacing w:line="520" w:lineRule="exact"/>
        <w:ind w:firstLine="600" w:firstLineChars="200"/>
        <w:rPr>
          <w:rFonts w:ascii="Times New Roman" w:hAnsi="Times New Roman" w:eastAsia="仿宋_GB2312" w:cs="Times New Roman"/>
          <w:sz w:val="30"/>
          <w:szCs w:val="30"/>
        </w:rPr>
      </w:pPr>
    </w:p>
    <w:p>
      <w:pPr>
        <w:spacing w:line="52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一、学科门类名称、一级学科名称及其代码、专业学位类别名称及其代码按照国务院学位委员会、教育部2022年颁布的《研究生教育学科专业目录》填写。</w:t>
      </w:r>
    </w:p>
    <w:p>
      <w:pPr>
        <w:spacing w:line="52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二、本表填写中涉及的人员均指人事关系隶属本单位的在编人员以及与本单位签署全职工作合同（截至2023年1</w:t>
      </w: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月3</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日合同尚在有效期间）的专任教师，兼职人员不计在内。除特别说明外，表中涉及的成果（论文、专著、专利、科研奖项等）均指本单位人员作为第一完成人或本单位作为第一完成单位获得的成果，凡署名其他人员和单位所获得的成果不填写、不统计。</w:t>
      </w:r>
    </w:p>
    <w:p>
      <w:pPr>
        <w:spacing w:line="52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三、除另有说明外，所填报各项与时间相关的内容均截至202</w:t>
      </w:r>
      <w:r>
        <w:rPr>
          <w:rFonts w:hint="eastAsia" w:ascii="Times New Roman" w:hAnsi="Times New Roman" w:eastAsia="仿宋_GB2312" w:cs="Times New Roman"/>
          <w:sz w:val="30"/>
          <w:szCs w:val="30"/>
        </w:rPr>
        <w:t>3</w:t>
      </w:r>
      <w:r>
        <w:rPr>
          <w:rFonts w:ascii="Times New Roman" w:hAnsi="Times New Roman" w:eastAsia="仿宋_GB2312" w:cs="Times New Roman"/>
          <w:sz w:val="30"/>
          <w:szCs w:val="30"/>
        </w:rPr>
        <w:t>年1</w:t>
      </w: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月3</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日。本表中近</w:t>
      </w:r>
      <w:r>
        <w:rPr>
          <w:rFonts w:hint="eastAsia" w:ascii="Times New Roman" w:hAnsi="Times New Roman" w:eastAsia="仿宋_GB2312" w:cs="Times New Roman"/>
          <w:sz w:val="30"/>
          <w:szCs w:val="30"/>
        </w:rPr>
        <w:t>三</w:t>
      </w:r>
      <w:r>
        <w:rPr>
          <w:rFonts w:ascii="Times New Roman" w:hAnsi="Times New Roman" w:eastAsia="仿宋_GB2312" w:cs="Times New Roman"/>
          <w:sz w:val="30"/>
          <w:szCs w:val="30"/>
        </w:rPr>
        <w:t>年的统计时间为202</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年1月1日至202</w:t>
      </w:r>
      <w:r>
        <w:rPr>
          <w:rFonts w:hint="eastAsia" w:ascii="Times New Roman" w:hAnsi="Times New Roman" w:eastAsia="仿宋_GB2312" w:cs="Times New Roman"/>
          <w:sz w:val="30"/>
          <w:szCs w:val="30"/>
        </w:rPr>
        <w:t>3</w:t>
      </w:r>
      <w:r>
        <w:rPr>
          <w:rFonts w:ascii="Times New Roman" w:hAnsi="Times New Roman" w:eastAsia="仿宋_GB2312" w:cs="Times New Roman"/>
          <w:sz w:val="30"/>
          <w:szCs w:val="30"/>
        </w:rPr>
        <w:t>年1</w:t>
      </w: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月3</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日。</w:t>
      </w:r>
    </w:p>
    <w:p>
      <w:pPr>
        <w:spacing w:line="52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四、本表中的科研经费应是本单位实际获得并计入本单位财务账目的经费。</w:t>
      </w:r>
    </w:p>
    <w:p>
      <w:pPr>
        <w:spacing w:line="52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五、本表不得填写任何涉密内容。涉密信息请按国家有关保密规定进行脱密，处理至可以公开后方可填写。</w:t>
      </w:r>
    </w:p>
    <w:p>
      <w:pPr>
        <w:spacing w:line="52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六、本表请用A4纸双面打印，正文字体采用五号宋体，左侧装订，页码依顺序编排。封面及填表说明不编页码。本表复制时，必须保持原格式不变。本表封面之上，不另加其他封面。</w:t>
      </w:r>
    </w:p>
    <w:p>
      <w:pPr>
        <w:keepLines/>
        <w:widowControl/>
        <w:spacing w:before="2" w:line="560" w:lineRule="exact"/>
        <w:rPr>
          <w:rFonts w:ascii="Times New Roman" w:hAnsi="Times New Roman" w:eastAsia="仿宋_GB2312" w:cs="Times New Roman"/>
          <w:sz w:val="32"/>
          <w:szCs w:val="32"/>
        </w:rPr>
        <w:sectPr>
          <w:footerReference r:id="rId4" w:type="default"/>
          <w:pgSz w:w="11906" w:h="16838"/>
          <w:pgMar w:top="1418" w:right="1701" w:bottom="1418" w:left="1701" w:header="851" w:footer="992" w:gutter="0"/>
          <w:cols w:space="425" w:num="1"/>
          <w:docGrid w:type="linesAndChars" w:linePitch="312" w:charSpace="0"/>
        </w:sectPr>
      </w:pPr>
    </w:p>
    <w:p>
      <w:pPr>
        <w:keepLines/>
        <w:widowControl/>
        <w:snapToGrid w:val="0"/>
        <w:jc w:val="left"/>
        <w:outlineLvl w:val="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一、中心基本情况</w:t>
      </w:r>
    </w:p>
    <w:tbl>
      <w:tblPr>
        <w:tblStyle w:val="5"/>
        <w:tblW w:w="8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3"/>
        <w:gridCol w:w="1418"/>
        <w:gridCol w:w="1836"/>
        <w:gridCol w:w="37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11" w:hRule="atLeast"/>
          <w:jc w:val="center"/>
        </w:trPr>
        <w:tc>
          <w:tcPr>
            <w:tcW w:w="8737" w:type="dxa"/>
            <w:gridSpan w:val="4"/>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（一）需求分析</w:t>
            </w:r>
          </w:p>
          <w:p>
            <w:pPr>
              <w:ind w:firstLine="480" w:firstLineChars="200"/>
              <w:rPr>
                <w:rFonts w:ascii="Times New Roman" w:hAnsi="Times New Roman" w:eastAsia="宋体" w:cs="Times New Roman"/>
                <w:b/>
              </w:rPr>
            </w:pPr>
            <w:r>
              <w:rPr>
                <w:rFonts w:ascii="Times New Roman" w:hAnsi="Times New Roman" w:eastAsia="楷体" w:cs="Times New Roman"/>
                <w:sz w:val="24"/>
                <w:lang w:bidi="ar"/>
              </w:rPr>
              <w:t>围绕国家（行业、区域）重大战略需求和急需紧缺领域，分析本</w:t>
            </w:r>
            <w:r>
              <w:rPr>
                <w:rFonts w:hint="eastAsia" w:ascii="Times New Roman" w:hAnsi="Times New Roman" w:eastAsia="楷体" w:cs="Times New Roman"/>
                <w:sz w:val="24"/>
                <w:lang w:bidi="ar"/>
              </w:rPr>
              <w:t>研究</w:t>
            </w:r>
            <w:r>
              <w:rPr>
                <w:rFonts w:ascii="Times New Roman" w:hAnsi="Times New Roman" w:eastAsia="楷体" w:cs="Times New Roman"/>
                <w:sz w:val="24"/>
                <w:lang w:bidi="ar"/>
              </w:rPr>
              <w:t>中心通过</w:t>
            </w:r>
            <w:r>
              <w:rPr>
                <w:rFonts w:hint="eastAsia" w:ascii="Times New Roman" w:hAnsi="Times New Roman" w:eastAsia="楷体" w:cs="Times New Roman"/>
                <w:sz w:val="24"/>
                <w:lang w:bidi="ar"/>
              </w:rPr>
              <w:t>推动跨学科研究</w:t>
            </w:r>
            <w:r>
              <w:rPr>
                <w:rFonts w:ascii="Times New Roman" w:hAnsi="Times New Roman" w:eastAsia="楷体" w:cs="Times New Roman"/>
                <w:sz w:val="24"/>
                <w:lang w:bidi="ar"/>
              </w:rPr>
              <w:t>，</w:t>
            </w:r>
            <w:r>
              <w:rPr>
                <w:rFonts w:hint="eastAsia" w:ascii="Times New Roman" w:hAnsi="Times New Roman" w:eastAsia="楷体" w:cs="Times New Roman"/>
                <w:sz w:val="24"/>
                <w:lang w:bidi="ar"/>
              </w:rPr>
              <w:t>拟</w:t>
            </w:r>
            <w:r>
              <w:rPr>
                <w:rFonts w:ascii="Times New Roman" w:hAnsi="Times New Roman" w:eastAsia="楷体" w:cs="Times New Roman"/>
                <w:sz w:val="24"/>
                <w:lang w:bidi="ar"/>
              </w:rPr>
              <w:t>解决的重大科学问题和关键技术。（限500字以内）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51" w:hRule="atLeast"/>
          <w:jc w:val="center"/>
        </w:trPr>
        <w:tc>
          <w:tcPr>
            <w:tcW w:w="8737" w:type="dxa"/>
            <w:gridSpan w:val="4"/>
            <w:shd w:val="clear" w:color="auto" w:fill="auto"/>
          </w:tcPr>
          <w:p>
            <w:pPr>
              <w:rPr>
                <w:rFonts w:ascii="Times New Roman" w:hAnsi="Times New Roman" w:eastAsia="楷体" w:cs="Times New Roman"/>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jc w:val="center"/>
        </w:trPr>
        <w:tc>
          <w:tcPr>
            <w:tcW w:w="8737" w:type="dxa"/>
            <w:gridSpan w:val="4"/>
            <w:shd w:val="clear" w:color="auto" w:fill="auto"/>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（二）基本条件</w:t>
            </w:r>
          </w:p>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简述中心是否为学校已经成立并实际运行的教学科研平台，以及</w:t>
            </w:r>
            <w:r>
              <w:rPr>
                <w:rFonts w:hint="eastAsia" w:ascii="Times New Roman" w:hAnsi="Times New Roman" w:eastAsia="楷体" w:cs="Times New Roman"/>
                <w:sz w:val="24"/>
                <w:lang w:bidi="ar"/>
              </w:rPr>
              <w:t>科</w:t>
            </w:r>
            <w:r>
              <w:rPr>
                <w:rFonts w:ascii="Times New Roman" w:hAnsi="Times New Roman" w:eastAsia="楷体" w:cs="Times New Roman"/>
                <w:sz w:val="24"/>
                <w:lang w:bidi="ar"/>
              </w:rPr>
              <w:t>研办公场地、人事管理权限、经费投入等方面具备的基本条件</w:t>
            </w:r>
            <w:r>
              <w:rPr>
                <w:rFonts w:hint="eastAsia" w:ascii="Times New Roman" w:hAnsi="Times New Roman" w:eastAsia="楷体" w:cs="Times New Roman"/>
                <w:sz w:val="24"/>
                <w:lang w:bidi="ar"/>
              </w:rPr>
              <w:t>（如有此类情况）</w:t>
            </w:r>
            <w:r>
              <w:rPr>
                <w:rFonts w:ascii="Times New Roman" w:hAnsi="Times New Roman" w:eastAsia="楷体" w:cs="Times New Roman"/>
                <w:sz w:val="24"/>
                <w:lang w:bidi="ar"/>
              </w:rPr>
              <w:t>。（限300字）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8" w:hRule="atLeast"/>
          <w:jc w:val="center"/>
        </w:trPr>
        <w:tc>
          <w:tcPr>
            <w:tcW w:w="8737" w:type="dxa"/>
            <w:gridSpan w:val="4"/>
            <w:shd w:val="clear" w:color="auto" w:fill="auto"/>
          </w:tcPr>
          <w:p>
            <w:pPr>
              <w:rPr>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8737" w:type="dxa"/>
            <w:gridSpan w:val="4"/>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（三）</w:t>
            </w:r>
            <w:r>
              <w:rPr>
                <w:rFonts w:hint="eastAsia" w:ascii="Times New Roman" w:hAnsi="Times New Roman" w:eastAsia="楷体" w:cs="Times New Roman"/>
                <w:sz w:val="24"/>
                <w:lang w:bidi="ar"/>
              </w:rPr>
              <w:t>中心</w:t>
            </w:r>
            <w:r>
              <w:rPr>
                <w:rFonts w:ascii="Times New Roman" w:hAnsi="Times New Roman" w:eastAsia="楷体" w:cs="Times New Roman"/>
                <w:sz w:val="24"/>
                <w:lang w:bidi="ar"/>
              </w:rPr>
              <w:t>建设涉及</w:t>
            </w:r>
            <w:r>
              <w:rPr>
                <w:rFonts w:hint="eastAsia" w:ascii="Times New Roman" w:hAnsi="Times New Roman" w:eastAsia="楷体" w:cs="Times New Roman"/>
                <w:sz w:val="24"/>
                <w:lang w:bidi="ar"/>
              </w:rPr>
              <w:t>的</w:t>
            </w:r>
            <w:r>
              <w:rPr>
                <w:rFonts w:ascii="Times New Roman" w:hAnsi="Times New Roman" w:eastAsia="楷体" w:cs="Times New Roman"/>
                <w:sz w:val="24"/>
                <w:lang w:bidi="ar"/>
              </w:rPr>
              <w:t>主要学科</w:t>
            </w:r>
            <w:r>
              <w:rPr>
                <w:rFonts w:hint="eastAsia" w:ascii="Times New Roman" w:hAnsi="Times New Roman" w:eastAsia="楷体" w:cs="Times New Roman"/>
                <w:sz w:val="24"/>
                <w:lang w:bidi="ar"/>
              </w:rPr>
              <w:t>（不超过5个，至少包括2个一级学科）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93" w:type="dxa"/>
            <w:shd w:val="clear" w:color="auto" w:fill="auto"/>
            <w:vAlign w:val="center"/>
          </w:tcPr>
          <w:p>
            <w:pPr>
              <w:jc w:val="center"/>
              <w:rPr>
                <w:rFonts w:ascii="Times New Roman" w:hAnsi="Times New Roman" w:eastAsia="楷体" w:cs="Times New Roman"/>
                <w:sz w:val="24"/>
                <w:lang w:bidi="ar"/>
              </w:rPr>
            </w:pPr>
            <w:r>
              <w:rPr>
                <w:rFonts w:hint="eastAsia" w:ascii="Times New Roman" w:hAnsi="Times New Roman" w:eastAsia="楷体" w:cs="Times New Roman"/>
                <w:sz w:val="24"/>
                <w:lang w:bidi="ar"/>
              </w:rPr>
              <w:t>/</w:t>
            </w:r>
          </w:p>
        </w:tc>
        <w:tc>
          <w:tcPr>
            <w:tcW w:w="1418"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序号</w:t>
            </w:r>
          </w:p>
        </w:tc>
        <w:tc>
          <w:tcPr>
            <w:tcW w:w="1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代码</w:t>
            </w:r>
          </w:p>
        </w:tc>
        <w:tc>
          <w:tcPr>
            <w:tcW w:w="3790"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学科名称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93" w:type="dxa"/>
            <w:shd w:val="clear" w:color="auto" w:fill="auto"/>
            <w:vAlign w:val="center"/>
          </w:tcPr>
          <w:p>
            <w:pPr>
              <w:jc w:val="center"/>
              <w:rPr>
                <w:rFonts w:ascii="Times New Roman" w:hAnsi="Times New Roman" w:eastAsia="楷体" w:cs="Times New Roman"/>
                <w:sz w:val="24"/>
                <w:lang w:bidi="ar"/>
              </w:rPr>
            </w:pPr>
            <w:r>
              <w:rPr>
                <w:rFonts w:hint="eastAsia" w:ascii="Times New Roman" w:hAnsi="Times New Roman" w:eastAsia="楷体" w:cs="Times New Roman"/>
                <w:sz w:val="24"/>
                <w:lang w:bidi="ar"/>
              </w:rPr>
              <w:t>牵头一级学科</w:t>
            </w:r>
          </w:p>
        </w:tc>
        <w:tc>
          <w:tcPr>
            <w:tcW w:w="1418" w:type="dxa"/>
            <w:shd w:val="clear" w:color="auto" w:fill="auto"/>
            <w:vAlign w:val="center"/>
          </w:tcPr>
          <w:p>
            <w:pPr>
              <w:jc w:val="center"/>
              <w:rPr>
                <w:rFonts w:hint="eastAsia" w:ascii="Times New Roman" w:hAnsi="Times New Roman" w:cs="Times New Roman"/>
                <w:lang w:bidi="ar"/>
              </w:rPr>
            </w:pPr>
            <w:r>
              <w:rPr>
                <w:rFonts w:hint="eastAsia" w:ascii="Times New Roman" w:hAnsi="Times New Roman" w:cs="Times New Roman"/>
                <w:lang w:bidi="ar"/>
              </w:rPr>
              <w:t>1</w:t>
            </w:r>
          </w:p>
        </w:tc>
        <w:tc>
          <w:tcPr>
            <w:tcW w:w="1836" w:type="dxa"/>
            <w:shd w:val="clear" w:color="auto" w:fill="auto"/>
            <w:vAlign w:val="center"/>
          </w:tcPr>
          <w:p>
            <w:pPr>
              <w:rPr>
                <w:rFonts w:ascii="Times New Roman" w:hAnsi="Times New Roman" w:cs="Times New Roman"/>
                <w:lang w:bidi="ar"/>
              </w:rPr>
            </w:pPr>
          </w:p>
        </w:tc>
        <w:tc>
          <w:tcPr>
            <w:tcW w:w="3790"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93" w:type="dxa"/>
            <w:vMerge w:val="restart"/>
            <w:shd w:val="clear" w:color="auto" w:fill="auto"/>
            <w:vAlign w:val="center"/>
          </w:tcPr>
          <w:p>
            <w:pPr>
              <w:jc w:val="center"/>
              <w:rPr>
                <w:rFonts w:ascii="Times New Roman" w:hAnsi="Times New Roman" w:cs="Times New Roman"/>
                <w:lang w:bidi="ar"/>
              </w:rPr>
            </w:pPr>
            <w:r>
              <w:rPr>
                <w:rFonts w:hint="eastAsia" w:ascii="Times New Roman" w:hAnsi="Times New Roman" w:eastAsia="楷体" w:cs="Times New Roman"/>
                <w:sz w:val="24"/>
                <w:lang w:bidi="ar"/>
              </w:rPr>
              <w:t>支撑一级学科</w:t>
            </w:r>
          </w:p>
        </w:tc>
        <w:tc>
          <w:tcPr>
            <w:tcW w:w="1418" w:type="dxa"/>
            <w:shd w:val="clear" w:color="auto" w:fill="auto"/>
            <w:vAlign w:val="center"/>
          </w:tcPr>
          <w:p>
            <w:pPr>
              <w:jc w:val="center"/>
              <w:rPr>
                <w:rFonts w:hint="eastAsia" w:ascii="Times New Roman" w:hAnsi="Times New Roman" w:cs="Times New Roman"/>
                <w:lang w:bidi="ar"/>
              </w:rPr>
            </w:pPr>
            <w:r>
              <w:rPr>
                <w:rFonts w:hint="eastAsia" w:ascii="Times New Roman" w:hAnsi="Times New Roman" w:cs="Times New Roman"/>
                <w:lang w:bidi="ar"/>
              </w:rPr>
              <w:t>1</w:t>
            </w:r>
          </w:p>
        </w:tc>
        <w:tc>
          <w:tcPr>
            <w:tcW w:w="1836" w:type="dxa"/>
            <w:shd w:val="clear" w:color="auto" w:fill="auto"/>
            <w:vAlign w:val="center"/>
          </w:tcPr>
          <w:p>
            <w:pPr>
              <w:rPr>
                <w:rFonts w:ascii="Times New Roman" w:hAnsi="Times New Roman" w:cs="Times New Roman"/>
                <w:lang w:bidi="ar"/>
              </w:rPr>
            </w:pPr>
          </w:p>
        </w:tc>
        <w:tc>
          <w:tcPr>
            <w:tcW w:w="3790"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93" w:type="dxa"/>
            <w:vMerge w:val="continue"/>
            <w:shd w:val="clear" w:color="auto" w:fill="auto"/>
            <w:vAlign w:val="center"/>
          </w:tcPr>
          <w:p>
            <w:pPr>
              <w:jc w:val="center"/>
              <w:rPr>
                <w:rFonts w:ascii="Times New Roman" w:hAnsi="Times New Roman" w:cs="Times New Roman"/>
                <w:lang w:bidi="ar"/>
              </w:rPr>
            </w:pPr>
          </w:p>
        </w:tc>
        <w:tc>
          <w:tcPr>
            <w:tcW w:w="1418" w:type="dxa"/>
            <w:shd w:val="clear" w:color="auto" w:fill="auto"/>
            <w:vAlign w:val="center"/>
          </w:tcPr>
          <w:p>
            <w:pPr>
              <w:jc w:val="center"/>
              <w:rPr>
                <w:rFonts w:hint="eastAsia" w:ascii="Times New Roman" w:hAnsi="Times New Roman" w:cs="Times New Roman"/>
                <w:lang w:bidi="ar"/>
              </w:rPr>
            </w:pPr>
            <w:r>
              <w:rPr>
                <w:rFonts w:hint="eastAsia" w:ascii="Times New Roman" w:hAnsi="Times New Roman" w:cs="Times New Roman"/>
                <w:lang w:bidi="ar"/>
              </w:rPr>
              <w:t>2</w:t>
            </w:r>
          </w:p>
        </w:tc>
        <w:tc>
          <w:tcPr>
            <w:tcW w:w="1836" w:type="dxa"/>
            <w:shd w:val="clear" w:color="auto" w:fill="auto"/>
            <w:vAlign w:val="center"/>
          </w:tcPr>
          <w:p>
            <w:pPr>
              <w:rPr>
                <w:rFonts w:ascii="Times New Roman" w:hAnsi="Times New Roman" w:cs="Times New Roman"/>
                <w:lang w:bidi="ar"/>
              </w:rPr>
            </w:pPr>
          </w:p>
        </w:tc>
        <w:tc>
          <w:tcPr>
            <w:tcW w:w="3790"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93" w:type="dxa"/>
            <w:vMerge w:val="continue"/>
            <w:shd w:val="clear" w:color="auto" w:fill="auto"/>
            <w:vAlign w:val="center"/>
          </w:tcPr>
          <w:p>
            <w:pPr>
              <w:jc w:val="center"/>
              <w:rPr>
                <w:rFonts w:ascii="Times New Roman" w:hAnsi="Times New Roman" w:cs="Times New Roman"/>
                <w:lang w:bidi="ar"/>
              </w:rPr>
            </w:pPr>
          </w:p>
        </w:tc>
        <w:tc>
          <w:tcPr>
            <w:tcW w:w="1418" w:type="dxa"/>
            <w:shd w:val="clear" w:color="auto" w:fill="auto"/>
            <w:vAlign w:val="center"/>
          </w:tcPr>
          <w:p>
            <w:pPr>
              <w:jc w:val="center"/>
              <w:rPr>
                <w:rFonts w:hint="eastAsia" w:ascii="Times New Roman" w:hAnsi="Times New Roman" w:cs="Times New Roman"/>
                <w:lang w:bidi="ar"/>
              </w:rPr>
            </w:pPr>
            <w:r>
              <w:rPr>
                <w:rFonts w:hint="eastAsia" w:ascii="Times New Roman" w:hAnsi="Times New Roman" w:cs="Times New Roman"/>
                <w:lang w:bidi="ar"/>
              </w:rPr>
              <w:t>3</w:t>
            </w:r>
          </w:p>
        </w:tc>
        <w:tc>
          <w:tcPr>
            <w:tcW w:w="1836" w:type="dxa"/>
            <w:shd w:val="clear" w:color="auto" w:fill="auto"/>
            <w:vAlign w:val="center"/>
          </w:tcPr>
          <w:p>
            <w:pPr>
              <w:rPr>
                <w:rFonts w:ascii="Times New Roman" w:hAnsi="Times New Roman" w:cs="Times New Roman"/>
                <w:lang w:bidi="ar"/>
              </w:rPr>
            </w:pPr>
          </w:p>
        </w:tc>
        <w:tc>
          <w:tcPr>
            <w:tcW w:w="3790"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93" w:type="dxa"/>
            <w:vMerge w:val="continue"/>
            <w:shd w:val="clear" w:color="auto" w:fill="auto"/>
            <w:vAlign w:val="center"/>
          </w:tcPr>
          <w:p>
            <w:pPr>
              <w:jc w:val="center"/>
              <w:rPr>
                <w:rFonts w:ascii="Times New Roman" w:hAnsi="Times New Roman" w:cs="Times New Roman"/>
                <w:lang w:bidi="ar"/>
              </w:rPr>
            </w:pPr>
          </w:p>
        </w:tc>
        <w:tc>
          <w:tcPr>
            <w:tcW w:w="1418" w:type="dxa"/>
            <w:shd w:val="clear" w:color="auto" w:fill="auto"/>
            <w:vAlign w:val="center"/>
          </w:tcPr>
          <w:p>
            <w:pPr>
              <w:jc w:val="center"/>
              <w:rPr>
                <w:rFonts w:hint="eastAsia" w:ascii="Times New Roman" w:hAnsi="Times New Roman" w:cs="Times New Roman"/>
                <w:lang w:bidi="ar"/>
              </w:rPr>
            </w:pPr>
            <w:r>
              <w:rPr>
                <w:rFonts w:hint="eastAsia" w:ascii="Times New Roman" w:hAnsi="Times New Roman" w:cs="Times New Roman"/>
                <w:lang w:bidi="ar"/>
              </w:rPr>
              <w:t>4</w:t>
            </w:r>
          </w:p>
        </w:tc>
        <w:tc>
          <w:tcPr>
            <w:tcW w:w="1836" w:type="dxa"/>
            <w:shd w:val="clear" w:color="auto" w:fill="auto"/>
            <w:vAlign w:val="center"/>
          </w:tcPr>
          <w:p>
            <w:pPr>
              <w:rPr>
                <w:rFonts w:ascii="Times New Roman" w:hAnsi="Times New Roman" w:cs="Times New Roman"/>
                <w:lang w:bidi="ar"/>
              </w:rPr>
            </w:pPr>
          </w:p>
        </w:tc>
        <w:tc>
          <w:tcPr>
            <w:tcW w:w="3790" w:type="dxa"/>
            <w:shd w:val="clear" w:color="auto" w:fill="auto"/>
            <w:vAlign w:val="center"/>
          </w:tcPr>
          <w:p>
            <w:pPr>
              <w:rPr>
                <w:rFonts w:ascii="Times New Roman" w:hAnsi="Times New Roman" w:cs="Times New Roman"/>
                <w:lang w:bidi="ar"/>
              </w:rPr>
            </w:pPr>
          </w:p>
        </w:tc>
      </w:tr>
    </w:tbl>
    <w:p>
      <w:pPr>
        <w:rPr>
          <w:lang w:bidi="ar"/>
        </w:rPr>
      </w:pPr>
    </w:p>
    <w:p>
      <w:pPr>
        <w:keepLines/>
        <w:widowControl/>
        <w:snapToGrid w:val="0"/>
        <w:jc w:val="left"/>
        <w:outlineLvl w:val="0"/>
        <w:rPr>
          <w:rFonts w:ascii="Times New Roman" w:hAnsi="Times New Roman" w:eastAsia="黑体" w:cs="Times New Roman"/>
          <w:kern w:val="0"/>
          <w:sz w:val="32"/>
          <w:szCs w:val="32"/>
          <w:lang w:bidi="ar"/>
        </w:rPr>
      </w:pPr>
      <w:bookmarkStart w:id="0" w:name="_Hlk514658642"/>
      <w:r>
        <w:rPr>
          <w:rFonts w:ascii="Times New Roman" w:hAnsi="Times New Roman" w:eastAsia="黑体" w:cs="Times New Roman"/>
          <w:kern w:val="0"/>
          <w:sz w:val="32"/>
          <w:szCs w:val="32"/>
          <w:lang w:bidi="ar"/>
        </w:rPr>
        <w:t>二、现有基础</w:t>
      </w:r>
    </w:p>
    <w:tbl>
      <w:tblPr>
        <w:tblStyle w:val="5"/>
        <w:tblW w:w="8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6"/>
        <w:gridCol w:w="2126"/>
        <w:gridCol w:w="851"/>
        <w:gridCol w:w="1984"/>
        <w:gridCol w:w="1276"/>
        <w:gridCol w:w="425"/>
        <w:gridCol w:w="12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8737" w:type="dxa"/>
            <w:gridSpan w:val="7"/>
            <w:shd w:val="clear" w:color="auto" w:fill="auto"/>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1.科技平台建设情况，包括中心涉及学科已获批的国家和省部级科研平台情况（限填5项）。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序号</w:t>
            </w:r>
          </w:p>
        </w:tc>
        <w:tc>
          <w:tcPr>
            <w:tcW w:w="212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平台类别及等级</w:t>
            </w:r>
          </w:p>
        </w:tc>
        <w:tc>
          <w:tcPr>
            <w:tcW w:w="2835" w:type="dxa"/>
            <w:gridSpan w:val="2"/>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平台名称</w:t>
            </w:r>
          </w:p>
        </w:tc>
        <w:tc>
          <w:tcPr>
            <w:tcW w:w="127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获批时间</w:t>
            </w:r>
          </w:p>
        </w:tc>
        <w:tc>
          <w:tcPr>
            <w:tcW w:w="1664" w:type="dxa"/>
            <w:gridSpan w:val="2"/>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备注</w:t>
            </w:r>
            <w:r>
              <w:rPr>
                <w:rFonts w:hint="eastAsia" w:ascii="Times New Roman" w:hAnsi="Times New Roman" w:eastAsia="楷体" w:cs="Times New Roman"/>
                <w:sz w:val="24"/>
                <w:lang w:bidi="ar"/>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9" w:hRule="atLeast"/>
          <w:jc w:val="center"/>
        </w:trPr>
        <w:tc>
          <w:tcPr>
            <w:tcW w:w="8737" w:type="dxa"/>
            <w:gridSpan w:val="7"/>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2.相关学科近三年取得的代表性科技成果，包括国家和省部级科技获奖、高水平代表性论文、高价值专利等（限填20项）。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序号</w:t>
            </w:r>
          </w:p>
        </w:tc>
        <w:tc>
          <w:tcPr>
            <w:tcW w:w="212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成果名称</w:t>
            </w:r>
          </w:p>
        </w:tc>
        <w:tc>
          <w:tcPr>
            <w:tcW w:w="2835" w:type="dxa"/>
            <w:gridSpan w:val="2"/>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成果类别及等级说明</w:t>
            </w:r>
          </w:p>
        </w:tc>
        <w:tc>
          <w:tcPr>
            <w:tcW w:w="127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获得时间</w:t>
            </w:r>
          </w:p>
        </w:tc>
        <w:tc>
          <w:tcPr>
            <w:tcW w:w="1664" w:type="dxa"/>
            <w:gridSpan w:val="2"/>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备注</w:t>
            </w:r>
            <w:r>
              <w:rPr>
                <w:rFonts w:hint="eastAsia" w:ascii="Times New Roman" w:hAnsi="Times New Roman" w:eastAsia="楷体" w:cs="Times New Roman"/>
                <w:sz w:val="24"/>
                <w:lang w:bidi="ar"/>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126" w:type="dxa"/>
            <w:shd w:val="clear" w:color="auto" w:fill="auto"/>
            <w:vAlign w:val="center"/>
          </w:tcPr>
          <w:p>
            <w:pPr>
              <w:rPr>
                <w:rFonts w:ascii="Times New Roman" w:hAnsi="Times New Roman" w:cs="Times New Roman"/>
                <w:lang w:bidi="ar"/>
              </w:rPr>
            </w:pPr>
          </w:p>
        </w:tc>
        <w:tc>
          <w:tcPr>
            <w:tcW w:w="2835" w:type="dxa"/>
            <w:gridSpan w:val="2"/>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664" w:type="dxa"/>
            <w:gridSpan w:val="2"/>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8737" w:type="dxa"/>
            <w:gridSpan w:val="7"/>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3.</w:t>
            </w:r>
            <w:r>
              <w:rPr>
                <w:rFonts w:hint="eastAsia" w:ascii="Times New Roman" w:hAnsi="Times New Roman" w:eastAsia="楷体" w:cs="Times New Roman"/>
                <w:sz w:val="24"/>
                <w:lang w:bidi="ar"/>
              </w:rPr>
              <w:t>中心主要成员</w:t>
            </w:r>
            <w:r>
              <w:rPr>
                <w:rFonts w:ascii="Times New Roman" w:hAnsi="Times New Roman" w:eastAsia="楷体" w:cs="Times New Roman"/>
                <w:sz w:val="24"/>
                <w:lang w:bidi="ar"/>
              </w:rPr>
              <w:t>近三年</w:t>
            </w:r>
            <w:r>
              <w:rPr>
                <w:rFonts w:hint="eastAsia" w:ascii="Times New Roman" w:hAnsi="Times New Roman" w:eastAsia="楷体" w:cs="Times New Roman"/>
                <w:sz w:val="24"/>
                <w:lang w:bidi="ar"/>
              </w:rPr>
              <w:t>主持</w:t>
            </w:r>
            <w:r>
              <w:rPr>
                <w:rFonts w:ascii="Times New Roman" w:hAnsi="Times New Roman" w:eastAsia="楷体" w:cs="Times New Roman"/>
                <w:sz w:val="24"/>
                <w:lang w:bidi="ar"/>
              </w:rPr>
              <w:t>承担的国家和省重大科研项目等（限填20项）。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序号</w:t>
            </w:r>
          </w:p>
        </w:tc>
        <w:tc>
          <w:tcPr>
            <w:tcW w:w="2977" w:type="dxa"/>
            <w:gridSpan w:val="2"/>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项目名称</w:t>
            </w:r>
          </w:p>
        </w:tc>
        <w:tc>
          <w:tcPr>
            <w:tcW w:w="1984"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项目类别及层次</w:t>
            </w:r>
          </w:p>
        </w:tc>
        <w:tc>
          <w:tcPr>
            <w:tcW w:w="1701" w:type="dxa"/>
            <w:gridSpan w:val="2"/>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研究期限</w:t>
            </w:r>
          </w:p>
        </w:tc>
        <w:tc>
          <w:tcPr>
            <w:tcW w:w="1239"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经费额度</w:t>
            </w:r>
          </w:p>
          <w:p>
            <w:pPr>
              <w:jc w:val="center"/>
              <w:rPr>
                <w:rFonts w:ascii="Times New Roman" w:hAnsi="Times New Roman" w:eastAsia="楷体" w:cs="Times New Roman"/>
                <w:sz w:val="24"/>
                <w:lang w:bidi="ar"/>
              </w:rPr>
            </w:pPr>
            <w:r>
              <w:rPr>
                <w:rFonts w:ascii="Times New Roman" w:hAnsi="Times New Roman" w:eastAsia="楷体" w:cs="Times New Roman"/>
                <w:sz w:val="24"/>
                <w:lang w:bidi="ar"/>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977" w:type="dxa"/>
            <w:gridSpan w:val="2"/>
            <w:shd w:val="clear" w:color="auto" w:fill="auto"/>
            <w:vAlign w:val="center"/>
          </w:tcPr>
          <w:p>
            <w:pPr>
              <w:rPr>
                <w:rFonts w:ascii="Times New Roman" w:hAnsi="Times New Roman" w:cs="Times New Roman"/>
                <w:lang w:bidi="ar"/>
              </w:rPr>
            </w:pPr>
          </w:p>
        </w:tc>
        <w:tc>
          <w:tcPr>
            <w:tcW w:w="1984" w:type="dxa"/>
            <w:shd w:val="clear" w:color="auto" w:fill="auto"/>
            <w:vAlign w:val="center"/>
          </w:tcPr>
          <w:p>
            <w:pPr>
              <w:rPr>
                <w:rFonts w:ascii="Times New Roman" w:hAnsi="Times New Roman" w:cs="Times New Roman"/>
                <w:lang w:bidi="ar"/>
              </w:rPr>
            </w:pPr>
          </w:p>
        </w:tc>
        <w:tc>
          <w:tcPr>
            <w:tcW w:w="1701" w:type="dxa"/>
            <w:gridSpan w:val="2"/>
            <w:shd w:val="clear" w:color="auto" w:fill="auto"/>
            <w:vAlign w:val="center"/>
          </w:tcPr>
          <w:p>
            <w:pPr>
              <w:rPr>
                <w:rFonts w:ascii="Times New Roman" w:hAnsi="Times New Roman" w:cs="Times New Roman"/>
                <w:lang w:bidi="ar"/>
              </w:rPr>
            </w:pPr>
          </w:p>
        </w:tc>
        <w:tc>
          <w:tcPr>
            <w:tcW w:w="1239"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977" w:type="dxa"/>
            <w:gridSpan w:val="2"/>
            <w:shd w:val="clear" w:color="auto" w:fill="auto"/>
            <w:vAlign w:val="center"/>
          </w:tcPr>
          <w:p>
            <w:pPr>
              <w:rPr>
                <w:rFonts w:ascii="Times New Roman" w:hAnsi="Times New Roman" w:cs="Times New Roman"/>
                <w:lang w:bidi="ar"/>
              </w:rPr>
            </w:pPr>
          </w:p>
        </w:tc>
        <w:tc>
          <w:tcPr>
            <w:tcW w:w="1984" w:type="dxa"/>
            <w:shd w:val="clear" w:color="auto" w:fill="auto"/>
            <w:vAlign w:val="center"/>
          </w:tcPr>
          <w:p>
            <w:pPr>
              <w:rPr>
                <w:rFonts w:ascii="Times New Roman" w:hAnsi="Times New Roman" w:cs="Times New Roman"/>
                <w:lang w:bidi="ar"/>
              </w:rPr>
            </w:pPr>
          </w:p>
        </w:tc>
        <w:tc>
          <w:tcPr>
            <w:tcW w:w="1701" w:type="dxa"/>
            <w:gridSpan w:val="2"/>
            <w:shd w:val="clear" w:color="auto" w:fill="auto"/>
            <w:vAlign w:val="center"/>
          </w:tcPr>
          <w:p>
            <w:pPr>
              <w:rPr>
                <w:rFonts w:ascii="Times New Roman" w:hAnsi="Times New Roman" w:cs="Times New Roman"/>
                <w:lang w:bidi="ar"/>
              </w:rPr>
            </w:pPr>
          </w:p>
        </w:tc>
        <w:tc>
          <w:tcPr>
            <w:tcW w:w="1239"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977" w:type="dxa"/>
            <w:gridSpan w:val="2"/>
            <w:shd w:val="clear" w:color="auto" w:fill="auto"/>
            <w:vAlign w:val="center"/>
          </w:tcPr>
          <w:p>
            <w:pPr>
              <w:rPr>
                <w:rFonts w:ascii="Times New Roman" w:hAnsi="Times New Roman" w:cs="Times New Roman"/>
                <w:lang w:bidi="ar"/>
              </w:rPr>
            </w:pPr>
          </w:p>
        </w:tc>
        <w:tc>
          <w:tcPr>
            <w:tcW w:w="1984" w:type="dxa"/>
            <w:shd w:val="clear" w:color="auto" w:fill="auto"/>
            <w:vAlign w:val="center"/>
          </w:tcPr>
          <w:p>
            <w:pPr>
              <w:rPr>
                <w:rFonts w:ascii="Times New Roman" w:hAnsi="Times New Roman" w:cs="Times New Roman"/>
                <w:lang w:bidi="ar"/>
              </w:rPr>
            </w:pPr>
          </w:p>
        </w:tc>
        <w:tc>
          <w:tcPr>
            <w:tcW w:w="1701" w:type="dxa"/>
            <w:gridSpan w:val="2"/>
            <w:shd w:val="clear" w:color="auto" w:fill="auto"/>
            <w:vAlign w:val="center"/>
          </w:tcPr>
          <w:p>
            <w:pPr>
              <w:rPr>
                <w:rFonts w:ascii="Times New Roman" w:hAnsi="Times New Roman" w:cs="Times New Roman"/>
                <w:lang w:bidi="ar"/>
              </w:rPr>
            </w:pPr>
          </w:p>
        </w:tc>
        <w:tc>
          <w:tcPr>
            <w:tcW w:w="1239"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977" w:type="dxa"/>
            <w:gridSpan w:val="2"/>
            <w:shd w:val="clear" w:color="auto" w:fill="auto"/>
            <w:vAlign w:val="center"/>
          </w:tcPr>
          <w:p>
            <w:pPr>
              <w:rPr>
                <w:rFonts w:ascii="Times New Roman" w:hAnsi="Times New Roman" w:cs="Times New Roman"/>
                <w:lang w:bidi="ar"/>
              </w:rPr>
            </w:pPr>
          </w:p>
        </w:tc>
        <w:tc>
          <w:tcPr>
            <w:tcW w:w="1984" w:type="dxa"/>
            <w:shd w:val="clear" w:color="auto" w:fill="auto"/>
            <w:vAlign w:val="center"/>
          </w:tcPr>
          <w:p>
            <w:pPr>
              <w:rPr>
                <w:rFonts w:ascii="Times New Roman" w:hAnsi="Times New Roman" w:cs="Times New Roman"/>
                <w:lang w:bidi="ar"/>
              </w:rPr>
            </w:pPr>
          </w:p>
        </w:tc>
        <w:tc>
          <w:tcPr>
            <w:tcW w:w="1701" w:type="dxa"/>
            <w:gridSpan w:val="2"/>
            <w:shd w:val="clear" w:color="auto" w:fill="auto"/>
            <w:vAlign w:val="center"/>
          </w:tcPr>
          <w:p>
            <w:pPr>
              <w:rPr>
                <w:rFonts w:ascii="Times New Roman" w:hAnsi="Times New Roman" w:cs="Times New Roman"/>
                <w:lang w:bidi="ar"/>
              </w:rPr>
            </w:pPr>
          </w:p>
        </w:tc>
        <w:tc>
          <w:tcPr>
            <w:tcW w:w="1239"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836" w:type="dxa"/>
            <w:shd w:val="clear" w:color="auto" w:fill="auto"/>
            <w:vAlign w:val="center"/>
          </w:tcPr>
          <w:p>
            <w:pPr>
              <w:jc w:val="center"/>
              <w:rPr>
                <w:rFonts w:ascii="Times New Roman" w:hAnsi="Times New Roman" w:cs="Times New Roman"/>
                <w:sz w:val="24"/>
                <w:lang w:bidi="ar"/>
              </w:rPr>
            </w:pPr>
          </w:p>
        </w:tc>
        <w:tc>
          <w:tcPr>
            <w:tcW w:w="2977" w:type="dxa"/>
            <w:gridSpan w:val="2"/>
            <w:shd w:val="clear" w:color="auto" w:fill="auto"/>
            <w:vAlign w:val="center"/>
          </w:tcPr>
          <w:p>
            <w:pPr>
              <w:rPr>
                <w:rFonts w:ascii="Times New Roman" w:hAnsi="Times New Roman" w:cs="Times New Roman"/>
                <w:lang w:bidi="ar"/>
              </w:rPr>
            </w:pPr>
          </w:p>
        </w:tc>
        <w:tc>
          <w:tcPr>
            <w:tcW w:w="1984" w:type="dxa"/>
            <w:shd w:val="clear" w:color="auto" w:fill="auto"/>
            <w:vAlign w:val="center"/>
          </w:tcPr>
          <w:p>
            <w:pPr>
              <w:rPr>
                <w:rFonts w:ascii="Times New Roman" w:hAnsi="Times New Roman" w:cs="Times New Roman"/>
                <w:lang w:bidi="ar"/>
              </w:rPr>
            </w:pPr>
          </w:p>
        </w:tc>
        <w:tc>
          <w:tcPr>
            <w:tcW w:w="1701" w:type="dxa"/>
            <w:gridSpan w:val="2"/>
            <w:shd w:val="clear" w:color="auto" w:fill="auto"/>
            <w:vAlign w:val="center"/>
          </w:tcPr>
          <w:p>
            <w:pPr>
              <w:rPr>
                <w:rFonts w:ascii="Times New Roman" w:hAnsi="Times New Roman" w:cs="Times New Roman"/>
                <w:lang w:bidi="ar"/>
              </w:rPr>
            </w:pPr>
          </w:p>
        </w:tc>
        <w:tc>
          <w:tcPr>
            <w:tcW w:w="1239"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8737" w:type="dxa"/>
            <w:gridSpan w:val="7"/>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4.简述在布局交叉研究方向、组建跨学科研究团队、打造协同创新平台、</w:t>
            </w:r>
            <w:r>
              <w:rPr>
                <w:rFonts w:hint="eastAsia" w:ascii="Times New Roman" w:hAnsi="Times New Roman" w:eastAsia="楷体" w:cs="Times New Roman"/>
                <w:sz w:val="24"/>
                <w:lang w:bidi="ar"/>
              </w:rPr>
              <w:t>跨学科</w:t>
            </w:r>
            <w:r>
              <w:rPr>
                <w:rFonts w:ascii="Times New Roman" w:hAnsi="Times New Roman" w:eastAsia="楷体" w:cs="Times New Roman"/>
                <w:sz w:val="24"/>
                <w:lang w:bidi="ar"/>
              </w:rPr>
              <w:t>科研</w:t>
            </w:r>
            <w:r>
              <w:rPr>
                <w:rFonts w:hint="eastAsia" w:ascii="Times New Roman" w:hAnsi="Times New Roman" w:eastAsia="楷体" w:cs="Times New Roman"/>
                <w:sz w:val="24"/>
                <w:lang w:bidi="ar"/>
              </w:rPr>
              <w:t>成果</w:t>
            </w:r>
            <w:r>
              <w:rPr>
                <w:rFonts w:ascii="Times New Roman" w:hAnsi="Times New Roman" w:eastAsia="楷体" w:cs="Times New Roman"/>
                <w:sz w:val="24"/>
                <w:lang w:bidi="ar"/>
              </w:rPr>
              <w:t>认定、科研绩效考核评价等方面，已开展的改革举措及成效（</w:t>
            </w:r>
            <w:r>
              <w:rPr>
                <w:rFonts w:hint="eastAsia" w:ascii="Times New Roman" w:hAnsi="Times New Roman" w:eastAsia="楷体" w:cs="Times New Roman"/>
                <w:sz w:val="24"/>
                <w:lang w:bidi="ar"/>
              </w:rPr>
              <w:t>如有此类情况，</w:t>
            </w:r>
            <w:r>
              <w:rPr>
                <w:rFonts w:ascii="Times New Roman" w:hAnsi="Times New Roman" w:eastAsia="楷体" w:cs="Times New Roman"/>
                <w:sz w:val="24"/>
                <w:lang w:bidi="ar"/>
              </w:rPr>
              <w:t>限500字）。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97" w:hRule="atLeast"/>
          <w:jc w:val="center"/>
        </w:trPr>
        <w:tc>
          <w:tcPr>
            <w:tcW w:w="8737" w:type="dxa"/>
            <w:gridSpan w:val="7"/>
            <w:shd w:val="clear" w:color="auto" w:fill="auto"/>
          </w:tcPr>
          <w:p>
            <w:pPr>
              <w:rPr>
                <w:rFonts w:ascii="Times New Roman" w:hAnsi="Times New Roman" w:eastAsia="宋体" w:cs="Times New Roman"/>
                <w:b/>
              </w:rPr>
            </w:pPr>
          </w:p>
        </w:tc>
      </w:tr>
    </w:tbl>
    <w:p>
      <w:pPr>
        <w:keepLines/>
        <w:widowControl/>
        <w:jc w:val="left"/>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三、</w:t>
      </w:r>
      <w:r>
        <w:rPr>
          <w:rFonts w:hint="eastAsia" w:ascii="Times New Roman" w:hAnsi="Times New Roman" w:eastAsia="黑体" w:cs="Times New Roman"/>
          <w:kern w:val="0"/>
          <w:sz w:val="32"/>
          <w:szCs w:val="32"/>
          <w:lang w:bidi="ar"/>
        </w:rPr>
        <w:t>跨学科</w:t>
      </w:r>
      <w:r>
        <w:rPr>
          <w:rFonts w:ascii="Times New Roman" w:hAnsi="Times New Roman" w:eastAsia="黑体" w:cs="Times New Roman"/>
          <w:kern w:val="0"/>
          <w:sz w:val="32"/>
          <w:szCs w:val="32"/>
          <w:lang w:bidi="ar"/>
        </w:rPr>
        <w:t>研究领域（方向）及特色</w:t>
      </w:r>
    </w:p>
    <w:tbl>
      <w:tblPr>
        <w:tblStyle w:val="5"/>
        <w:tblW w:w="85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276"/>
        <w:gridCol w:w="1275"/>
        <w:gridCol w:w="993"/>
        <w:gridCol w:w="42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8580" w:type="dxa"/>
            <w:gridSpan w:val="5"/>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（一）研究方向一：名称，主要优势及特色，</w:t>
            </w:r>
            <w:r>
              <w:rPr>
                <w:rFonts w:hint="eastAsia" w:ascii="Times New Roman" w:hAnsi="Times New Roman" w:eastAsia="楷体" w:cs="Times New Roman"/>
                <w:sz w:val="24"/>
                <w:lang w:bidi="ar"/>
              </w:rPr>
              <w:t>拟</w:t>
            </w:r>
            <w:r>
              <w:rPr>
                <w:rFonts w:ascii="Times New Roman" w:hAnsi="Times New Roman" w:eastAsia="楷体" w:cs="Times New Roman"/>
                <w:sz w:val="24"/>
                <w:lang w:bidi="ar"/>
              </w:rPr>
              <w:t>运用不同学科理论、方法和技术突破的重大科学问题及关键技术</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8" w:hRule="atLeast"/>
          <w:jc w:val="center"/>
        </w:trPr>
        <w:tc>
          <w:tcPr>
            <w:tcW w:w="8580" w:type="dxa"/>
            <w:gridSpan w:val="5"/>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姓名</w:t>
            </w:r>
          </w:p>
        </w:tc>
        <w:tc>
          <w:tcPr>
            <w:tcW w:w="1275"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出生年月</w:t>
            </w:r>
          </w:p>
        </w:tc>
        <w:tc>
          <w:tcPr>
            <w:tcW w:w="993"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职称</w:t>
            </w:r>
          </w:p>
        </w:tc>
        <w:tc>
          <w:tcPr>
            <w:tcW w:w="4200"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主要研究方向及简介（限50字）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首席专家</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restart"/>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团队成员</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580" w:type="dxa"/>
            <w:gridSpan w:val="5"/>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（二）研究方向二：</w:t>
            </w:r>
            <w:r>
              <w:rPr>
                <w:rFonts w:hint="eastAsia" w:ascii="Times New Roman" w:hAnsi="Times New Roman" w:eastAsia="楷体" w:cs="Times New Roman"/>
                <w:sz w:val="24"/>
                <w:lang w:bidi="ar"/>
              </w:rPr>
              <w:t>（要求同上）。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8" w:hRule="atLeast"/>
          <w:jc w:val="center"/>
        </w:trPr>
        <w:tc>
          <w:tcPr>
            <w:tcW w:w="8580" w:type="dxa"/>
            <w:gridSpan w:val="5"/>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姓名</w:t>
            </w:r>
          </w:p>
        </w:tc>
        <w:tc>
          <w:tcPr>
            <w:tcW w:w="1275"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出生年月</w:t>
            </w:r>
          </w:p>
        </w:tc>
        <w:tc>
          <w:tcPr>
            <w:tcW w:w="993"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职称</w:t>
            </w:r>
          </w:p>
        </w:tc>
        <w:tc>
          <w:tcPr>
            <w:tcW w:w="4200"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主要研究方向及简介（限50字）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首席专家</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restart"/>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团队成员</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580" w:type="dxa"/>
            <w:gridSpan w:val="5"/>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（三）研究方向三：</w:t>
            </w:r>
            <w:r>
              <w:rPr>
                <w:rFonts w:hint="eastAsia" w:ascii="Times New Roman" w:hAnsi="Times New Roman" w:eastAsia="楷体" w:cs="Times New Roman"/>
                <w:sz w:val="24"/>
                <w:lang w:bidi="ar"/>
              </w:rPr>
              <w:t>（要求同上）。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72" w:hRule="atLeast"/>
          <w:jc w:val="center"/>
        </w:trPr>
        <w:tc>
          <w:tcPr>
            <w:tcW w:w="8580" w:type="dxa"/>
            <w:gridSpan w:val="5"/>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姓名</w:t>
            </w:r>
          </w:p>
        </w:tc>
        <w:tc>
          <w:tcPr>
            <w:tcW w:w="1275"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出生年月</w:t>
            </w:r>
          </w:p>
        </w:tc>
        <w:tc>
          <w:tcPr>
            <w:tcW w:w="993"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职称</w:t>
            </w:r>
          </w:p>
        </w:tc>
        <w:tc>
          <w:tcPr>
            <w:tcW w:w="4200"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主要研究方向及简介（限50字）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首席专家</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restart"/>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团队成员</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275" w:type="dxa"/>
            <w:shd w:val="clear" w:color="auto" w:fill="auto"/>
            <w:vAlign w:val="center"/>
          </w:tcPr>
          <w:p>
            <w:pPr>
              <w:rPr>
                <w:rFonts w:ascii="Times New Roman" w:hAnsi="Times New Roman" w:cs="Times New Roman"/>
                <w:lang w:bidi="ar"/>
              </w:rPr>
            </w:pPr>
          </w:p>
        </w:tc>
        <w:tc>
          <w:tcPr>
            <w:tcW w:w="993" w:type="dxa"/>
            <w:shd w:val="clear" w:color="auto" w:fill="auto"/>
            <w:vAlign w:val="center"/>
          </w:tcPr>
          <w:p>
            <w:pPr>
              <w:rPr>
                <w:rFonts w:ascii="Times New Roman" w:hAnsi="Times New Roman" w:cs="Times New Roman"/>
                <w:lang w:bidi="ar"/>
              </w:rPr>
            </w:pPr>
          </w:p>
        </w:tc>
        <w:tc>
          <w:tcPr>
            <w:tcW w:w="4200" w:type="dxa"/>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580" w:type="dxa"/>
            <w:gridSpan w:val="5"/>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（四）研究方向四：</w:t>
            </w:r>
            <w:r>
              <w:rPr>
                <w:rFonts w:hint="eastAsia" w:ascii="Times New Roman" w:hAnsi="Times New Roman" w:eastAsia="楷体" w:cs="Times New Roman"/>
                <w:sz w:val="24"/>
                <w:lang w:bidi="ar"/>
              </w:rPr>
              <w:t>（要求同上）。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47" w:hRule="atLeast"/>
          <w:jc w:val="center"/>
        </w:trPr>
        <w:tc>
          <w:tcPr>
            <w:tcW w:w="8580" w:type="dxa"/>
            <w:gridSpan w:val="5"/>
            <w:shd w:val="clear" w:color="auto" w:fill="auto"/>
            <w:vAlign w:val="center"/>
          </w:tcPr>
          <w:p>
            <w:pPr>
              <w:rPr>
                <w:rFonts w:ascii="Times New Roman" w:hAnsi="Times New Roman" w:cs="Times New Roman"/>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姓名</w:t>
            </w:r>
          </w:p>
        </w:tc>
        <w:tc>
          <w:tcPr>
            <w:tcW w:w="1275"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出生年月</w:t>
            </w:r>
          </w:p>
        </w:tc>
        <w:tc>
          <w:tcPr>
            <w:tcW w:w="993"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职称</w:t>
            </w:r>
          </w:p>
        </w:tc>
        <w:tc>
          <w:tcPr>
            <w:tcW w:w="4200"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主要研究方向及简介（限50字）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首席专家</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restart"/>
            <w:shd w:val="clear" w:color="auto" w:fill="auto"/>
            <w:vAlign w:val="center"/>
          </w:tcPr>
          <w:p>
            <w:pPr>
              <w:jc w:val="center"/>
              <w:rPr>
                <w:rFonts w:ascii="Times New Roman" w:hAnsi="Times New Roman" w:eastAsia="楷体" w:cs="Times New Roman"/>
                <w:sz w:val="24"/>
                <w:lang w:bidi="ar"/>
              </w:rPr>
            </w:pPr>
            <w:r>
              <w:rPr>
                <w:rFonts w:ascii="Times New Roman" w:hAnsi="Times New Roman" w:eastAsia="楷体" w:cs="Times New Roman"/>
                <w:sz w:val="24"/>
                <w:lang w:bidi="ar"/>
              </w:rPr>
              <w:t>团队成员</w:t>
            </w: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jc w:val="center"/>
              <w:rPr>
                <w:rFonts w:ascii="Times New Roman" w:hAnsi="Times New Roman" w:eastAsia="楷体" w:cs="Times New Roman"/>
                <w:sz w:val="24"/>
                <w:lang w:bidi="ar"/>
              </w:rPr>
            </w:pPr>
          </w:p>
        </w:tc>
        <w:tc>
          <w:tcPr>
            <w:tcW w:w="1276" w:type="dxa"/>
            <w:shd w:val="clear" w:color="auto" w:fill="auto"/>
            <w:vAlign w:val="center"/>
          </w:tcPr>
          <w:p>
            <w:pPr>
              <w:jc w:val="center"/>
              <w:rPr>
                <w:rFonts w:ascii="Times New Roman" w:hAnsi="Times New Roman" w:eastAsia="楷体" w:cs="Times New Roman"/>
                <w:sz w:val="24"/>
                <w:lang w:bidi="ar"/>
              </w:rPr>
            </w:pPr>
          </w:p>
        </w:tc>
        <w:tc>
          <w:tcPr>
            <w:tcW w:w="1275" w:type="dxa"/>
            <w:shd w:val="clear" w:color="auto" w:fill="auto"/>
            <w:vAlign w:val="center"/>
          </w:tcPr>
          <w:p>
            <w:pPr>
              <w:jc w:val="center"/>
              <w:rPr>
                <w:rFonts w:ascii="Times New Roman" w:hAnsi="Times New Roman" w:eastAsia="楷体" w:cs="Times New Roman"/>
                <w:sz w:val="24"/>
                <w:lang w:bidi="ar"/>
              </w:rPr>
            </w:pPr>
          </w:p>
        </w:tc>
        <w:tc>
          <w:tcPr>
            <w:tcW w:w="993" w:type="dxa"/>
            <w:shd w:val="clear" w:color="auto" w:fill="auto"/>
            <w:vAlign w:val="center"/>
          </w:tcPr>
          <w:p>
            <w:pPr>
              <w:jc w:val="center"/>
              <w:rPr>
                <w:rFonts w:ascii="Times New Roman" w:hAnsi="Times New Roman" w:eastAsia="楷体" w:cs="Times New Roman"/>
                <w:sz w:val="24"/>
                <w:lang w:bidi="ar"/>
              </w:rPr>
            </w:pPr>
          </w:p>
        </w:tc>
        <w:tc>
          <w:tcPr>
            <w:tcW w:w="4200" w:type="dxa"/>
            <w:shd w:val="clear" w:color="auto" w:fill="auto"/>
            <w:vAlign w:val="center"/>
          </w:tcPr>
          <w:p>
            <w:pPr>
              <w:jc w:val="center"/>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36" w:type="dxa"/>
            <w:vMerge w:val="continue"/>
            <w:shd w:val="clear" w:color="auto" w:fill="auto"/>
            <w:vAlign w:val="center"/>
          </w:tcPr>
          <w:p>
            <w:pPr>
              <w:rPr>
                <w:rFonts w:ascii="Times New Roman" w:hAnsi="Times New Roman" w:cs="Times New Roman"/>
                <w:lang w:bidi="ar"/>
              </w:rPr>
            </w:pPr>
          </w:p>
        </w:tc>
        <w:tc>
          <w:tcPr>
            <w:tcW w:w="1276" w:type="dxa"/>
            <w:shd w:val="clear" w:color="auto" w:fill="auto"/>
            <w:vAlign w:val="center"/>
          </w:tcPr>
          <w:p>
            <w:pPr>
              <w:rPr>
                <w:rFonts w:ascii="Times New Roman" w:hAnsi="Times New Roman" w:cs="Times New Roman"/>
                <w:lang w:bidi="ar"/>
              </w:rPr>
            </w:pPr>
          </w:p>
        </w:tc>
        <w:tc>
          <w:tcPr>
            <w:tcW w:w="1275" w:type="dxa"/>
            <w:shd w:val="clear" w:color="auto" w:fill="auto"/>
            <w:vAlign w:val="center"/>
          </w:tcPr>
          <w:p>
            <w:pPr>
              <w:rPr>
                <w:rFonts w:ascii="Times New Roman" w:hAnsi="Times New Roman" w:cs="Times New Roman"/>
                <w:lang w:bidi="ar"/>
              </w:rPr>
            </w:pPr>
          </w:p>
        </w:tc>
        <w:tc>
          <w:tcPr>
            <w:tcW w:w="993" w:type="dxa"/>
            <w:shd w:val="clear" w:color="auto" w:fill="auto"/>
            <w:vAlign w:val="center"/>
          </w:tcPr>
          <w:p>
            <w:pPr>
              <w:rPr>
                <w:rFonts w:ascii="Times New Roman" w:hAnsi="Times New Roman" w:cs="Times New Roman"/>
                <w:lang w:bidi="ar"/>
              </w:rPr>
            </w:pPr>
          </w:p>
        </w:tc>
        <w:tc>
          <w:tcPr>
            <w:tcW w:w="4200" w:type="dxa"/>
            <w:shd w:val="clear" w:color="auto" w:fill="auto"/>
            <w:vAlign w:val="center"/>
          </w:tcPr>
          <w:p>
            <w:pPr>
              <w:rPr>
                <w:rFonts w:ascii="Times New Roman" w:hAnsi="Times New Roman" w:cs="Times New Roman"/>
                <w:lang w:bidi="ar"/>
              </w:rPr>
            </w:pPr>
          </w:p>
        </w:tc>
      </w:tr>
    </w:tbl>
    <w:p>
      <w:pPr>
        <w:keepLines/>
        <w:widowControl/>
        <w:jc w:val="left"/>
        <w:rPr>
          <w:rFonts w:ascii="Times New Roman" w:hAnsi="Times New Roman" w:eastAsia="黑体" w:cs="Times New Roman"/>
          <w:sz w:val="32"/>
          <w:szCs w:val="32"/>
        </w:rPr>
      </w:pPr>
      <w:r>
        <w:rPr>
          <w:rFonts w:hint="eastAsia" w:ascii="Times New Roman" w:hAnsi="Times New Roman" w:eastAsia="黑体" w:cs="Times New Roman"/>
          <w:sz w:val="30"/>
          <w:szCs w:val="30"/>
          <w:lang w:bidi="ar"/>
        </w:rPr>
        <w:t>四</w:t>
      </w:r>
      <w:r>
        <w:rPr>
          <w:rFonts w:ascii="Times New Roman" w:hAnsi="Times New Roman" w:eastAsia="黑体" w:cs="Times New Roman"/>
          <w:kern w:val="0"/>
          <w:sz w:val="32"/>
          <w:szCs w:val="32"/>
          <w:lang w:bidi="ar"/>
        </w:rPr>
        <w:t>、</w:t>
      </w:r>
      <w:r>
        <w:rPr>
          <w:rFonts w:hint="eastAsia" w:ascii="Times New Roman" w:hAnsi="Times New Roman" w:eastAsia="黑体" w:cs="Times New Roman"/>
          <w:kern w:val="0"/>
          <w:sz w:val="32"/>
          <w:szCs w:val="32"/>
          <w:lang w:bidi="ar"/>
        </w:rPr>
        <w:t>中心</w:t>
      </w:r>
      <w:r>
        <w:rPr>
          <w:rFonts w:ascii="Times New Roman" w:hAnsi="Times New Roman" w:eastAsia="黑体" w:cs="Times New Roman"/>
          <w:kern w:val="0"/>
          <w:sz w:val="32"/>
          <w:szCs w:val="32"/>
          <w:lang w:bidi="ar"/>
        </w:rPr>
        <w:t>建设</w:t>
      </w:r>
      <w:r>
        <w:rPr>
          <w:rFonts w:hint="eastAsia" w:ascii="Times New Roman" w:hAnsi="Times New Roman" w:eastAsia="黑体" w:cs="Times New Roman"/>
          <w:kern w:val="0"/>
          <w:sz w:val="32"/>
          <w:szCs w:val="32"/>
          <w:lang w:bidi="ar"/>
        </w:rPr>
        <w:t>预期</w:t>
      </w:r>
      <w:r>
        <w:rPr>
          <w:rFonts w:ascii="Times New Roman" w:hAnsi="Times New Roman" w:eastAsia="黑体" w:cs="Times New Roman"/>
          <w:kern w:val="0"/>
          <w:sz w:val="32"/>
          <w:szCs w:val="32"/>
          <w:lang w:bidi="ar"/>
        </w:rPr>
        <w:t>目标</w:t>
      </w:r>
    </w:p>
    <w:tbl>
      <w:tblPr>
        <w:tblStyle w:val="5"/>
        <w:tblW w:w="84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65" w:type="dxa"/>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中心建设目标，包括体制机制改革创新亮点，培育</w:t>
            </w:r>
            <w:r>
              <w:rPr>
                <w:rFonts w:hint="eastAsia" w:ascii="Times New Roman" w:hAnsi="Times New Roman" w:eastAsia="楷体" w:cs="Times New Roman"/>
                <w:sz w:val="24"/>
                <w:lang w:bidi="ar"/>
              </w:rPr>
              <w:t>跨</w:t>
            </w:r>
            <w:r>
              <w:rPr>
                <w:rFonts w:ascii="Times New Roman" w:hAnsi="Times New Roman" w:eastAsia="楷体" w:cs="Times New Roman"/>
                <w:sz w:val="24"/>
                <w:lang w:bidi="ar"/>
              </w:rPr>
              <w:t>学科</w:t>
            </w:r>
            <w:r>
              <w:rPr>
                <w:rFonts w:hint="eastAsia" w:ascii="Times New Roman" w:hAnsi="Times New Roman" w:eastAsia="楷体" w:cs="Times New Roman"/>
                <w:sz w:val="24"/>
                <w:lang w:bidi="ar"/>
              </w:rPr>
              <w:t>新增长点</w:t>
            </w:r>
            <w:r>
              <w:rPr>
                <w:rFonts w:ascii="Times New Roman" w:hAnsi="Times New Roman" w:eastAsia="楷体" w:cs="Times New Roman"/>
                <w:sz w:val="24"/>
                <w:lang w:bidi="ar"/>
              </w:rPr>
              <w:t>取得的预期成效，以及</w:t>
            </w:r>
            <w:r>
              <w:rPr>
                <w:rFonts w:hint="eastAsia" w:ascii="Times New Roman" w:hAnsi="Times New Roman" w:eastAsia="楷体" w:cs="Times New Roman"/>
                <w:sz w:val="24"/>
                <w:lang w:bidi="ar"/>
              </w:rPr>
              <w:t>形成有组织科研基本保障、解决重大科学问题和关键技术、提升支撑服务重大需求能力</w:t>
            </w:r>
            <w:r>
              <w:rPr>
                <w:rFonts w:ascii="Times New Roman" w:hAnsi="Times New Roman" w:eastAsia="楷体" w:cs="Times New Roman"/>
                <w:sz w:val="24"/>
                <w:lang w:bidi="ar"/>
              </w:rPr>
              <w:t>等</w:t>
            </w:r>
            <w:r>
              <w:rPr>
                <w:rFonts w:hint="eastAsia" w:ascii="Times New Roman" w:hAnsi="Times New Roman" w:eastAsia="楷体" w:cs="Times New Roman"/>
                <w:sz w:val="24"/>
                <w:lang w:bidi="ar"/>
              </w:rPr>
              <w:t>方面</w:t>
            </w:r>
            <w:r>
              <w:rPr>
                <w:rFonts w:ascii="Times New Roman" w:hAnsi="Times New Roman" w:eastAsia="楷体" w:cs="Times New Roman"/>
                <w:sz w:val="24"/>
                <w:lang w:bidi="ar"/>
              </w:rPr>
              <w:t>的目标</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可列举</w:t>
            </w:r>
            <w:r>
              <w:rPr>
                <w:rFonts w:hint="eastAsia" w:ascii="Times New Roman" w:hAnsi="Times New Roman" w:eastAsia="楷体" w:cs="Times New Roman"/>
                <w:sz w:val="24"/>
                <w:lang w:bidi="ar"/>
              </w:rPr>
              <w:t>五</w:t>
            </w:r>
            <w:r>
              <w:rPr>
                <w:rFonts w:ascii="Times New Roman" w:hAnsi="Times New Roman" w:eastAsia="楷体" w:cs="Times New Roman"/>
                <w:sz w:val="24"/>
                <w:lang w:bidi="ar"/>
              </w:rPr>
              <w:t>项以内</w:t>
            </w:r>
            <w:r>
              <w:rPr>
                <w:rFonts w:hint="eastAsia" w:ascii="Times New Roman" w:hAnsi="Times New Roman" w:eastAsia="楷体" w:cs="Times New Roman"/>
                <w:sz w:val="24"/>
                <w:lang w:bidi="ar"/>
              </w:rPr>
              <w:t>的预期</w:t>
            </w:r>
            <w:r>
              <w:rPr>
                <w:rFonts w:ascii="Times New Roman" w:hAnsi="Times New Roman" w:eastAsia="楷体" w:cs="Times New Roman"/>
                <w:sz w:val="24"/>
                <w:lang w:bidi="ar"/>
              </w:rPr>
              <w:t>标志性</w:t>
            </w:r>
            <w:r>
              <w:rPr>
                <w:rFonts w:hint="eastAsia" w:ascii="Times New Roman" w:hAnsi="Times New Roman" w:eastAsia="楷体" w:cs="Times New Roman"/>
                <w:sz w:val="24"/>
                <w:lang w:bidi="ar"/>
              </w:rPr>
              <w:t>成果</w:t>
            </w:r>
            <w:r>
              <w:rPr>
                <w:rFonts w:ascii="Times New Roman" w:hAnsi="Times New Roman" w:eastAsia="楷体" w:cs="Times New Roman"/>
                <w:sz w:val="24"/>
                <w:lang w:bidi="ar"/>
              </w:rPr>
              <w:t>（限800字）。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6" w:hRule="atLeast"/>
          <w:jc w:val="center"/>
        </w:trPr>
        <w:tc>
          <w:tcPr>
            <w:tcW w:w="8465" w:type="dxa"/>
            <w:shd w:val="clear" w:color="auto" w:fill="auto"/>
          </w:tcPr>
          <w:p>
            <w:pPr>
              <w:rPr>
                <w:rFonts w:ascii="Times New Roman" w:hAnsi="Times New Roman" w:cs="Times New Roman"/>
                <w:lang w:bidi="ar"/>
              </w:rPr>
            </w:pPr>
          </w:p>
          <w:p>
            <w:pPr>
              <w:rPr>
                <w:rFonts w:ascii="Times New Roman" w:hAnsi="Times New Roman" w:cs="Times New Roman"/>
                <w:lang w:bidi="ar"/>
              </w:rPr>
            </w:pPr>
          </w:p>
          <w:p>
            <w:pPr>
              <w:rPr>
                <w:rFonts w:ascii="Times New Roman" w:hAnsi="Times New Roman" w:cs="Times New Roman"/>
                <w:lang w:bidi="ar"/>
              </w:rPr>
            </w:pPr>
          </w:p>
          <w:p>
            <w:pPr>
              <w:rPr>
                <w:rFonts w:ascii="Times New Roman" w:hAnsi="Times New Roman" w:cs="Times New Roman"/>
                <w:lang w:bidi="ar"/>
              </w:rPr>
            </w:pPr>
          </w:p>
          <w:p>
            <w:pPr>
              <w:rPr>
                <w:rFonts w:ascii="Times New Roman" w:hAnsi="Times New Roman" w:cs="Times New Roman"/>
                <w:lang w:bidi="ar"/>
              </w:rPr>
            </w:pPr>
          </w:p>
          <w:p>
            <w:pPr>
              <w:rPr>
                <w:rFonts w:ascii="Times New Roman" w:hAnsi="Times New Roman" w:cs="Times New Roman"/>
                <w:lang w:bidi="ar"/>
              </w:rPr>
            </w:pPr>
          </w:p>
          <w:p>
            <w:pPr>
              <w:rPr>
                <w:rFonts w:ascii="Times New Roman" w:hAnsi="Times New Roman" w:eastAsia="宋体" w:cs="Times New Roman"/>
              </w:rPr>
            </w:pPr>
          </w:p>
        </w:tc>
      </w:tr>
    </w:tbl>
    <w:p>
      <w:pPr>
        <w:keepLines/>
        <w:widowControl/>
        <w:jc w:val="left"/>
        <w:rPr>
          <w:rFonts w:ascii="Times New Roman" w:hAnsi="Times New Roman" w:cs="Times New Roman"/>
          <w:sz w:val="32"/>
          <w:szCs w:val="32"/>
        </w:rPr>
      </w:pPr>
      <w:r>
        <w:rPr>
          <w:rFonts w:hint="eastAsia" w:ascii="Times New Roman" w:hAnsi="Times New Roman" w:eastAsia="黑体" w:cs="Times New Roman"/>
          <w:kern w:val="0"/>
          <w:sz w:val="32"/>
          <w:szCs w:val="32"/>
          <w:lang w:bidi="ar"/>
        </w:rPr>
        <w:t>五</w:t>
      </w:r>
      <w:r>
        <w:rPr>
          <w:rFonts w:ascii="Times New Roman" w:hAnsi="Times New Roman" w:eastAsia="黑体" w:cs="Times New Roman"/>
          <w:kern w:val="0"/>
          <w:sz w:val="32"/>
          <w:szCs w:val="32"/>
          <w:lang w:bidi="ar"/>
        </w:rPr>
        <w:t>、</w:t>
      </w:r>
      <w:r>
        <w:rPr>
          <w:rFonts w:hint="eastAsia" w:ascii="Times New Roman" w:hAnsi="Times New Roman" w:eastAsia="黑体" w:cs="Times New Roman"/>
          <w:kern w:val="0"/>
          <w:sz w:val="32"/>
          <w:szCs w:val="32"/>
          <w:lang w:bidi="ar"/>
        </w:rPr>
        <w:t>中心</w:t>
      </w:r>
      <w:r>
        <w:rPr>
          <w:rFonts w:ascii="Times New Roman" w:hAnsi="Times New Roman" w:eastAsia="黑体" w:cs="Times New Roman"/>
          <w:kern w:val="0"/>
          <w:sz w:val="32"/>
          <w:szCs w:val="32"/>
          <w:lang w:bidi="ar"/>
        </w:rPr>
        <w:t>建设</w:t>
      </w:r>
      <w:r>
        <w:rPr>
          <w:rFonts w:hint="eastAsia" w:ascii="Times New Roman" w:hAnsi="Times New Roman" w:eastAsia="黑体" w:cs="Times New Roman"/>
          <w:kern w:val="0"/>
          <w:sz w:val="32"/>
          <w:szCs w:val="32"/>
          <w:lang w:bidi="ar"/>
        </w:rPr>
        <w:t>主要</w:t>
      </w:r>
      <w:r>
        <w:rPr>
          <w:rFonts w:ascii="Times New Roman" w:hAnsi="Times New Roman" w:eastAsia="黑体" w:cs="Times New Roman"/>
          <w:kern w:val="0"/>
          <w:sz w:val="32"/>
          <w:szCs w:val="32"/>
          <w:lang w:bidi="ar"/>
        </w:rPr>
        <w:t>任务</w:t>
      </w:r>
    </w:p>
    <w:tbl>
      <w:tblPr>
        <w:tblStyle w:val="5"/>
        <w:tblW w:w="84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65" w:type="dxa"/>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围绕</w:t>
            </w:r>
            <w:r>
              <w:rPr>
                <w:rFonts w:hint="eastAsia" w:ascii="Times New Roman" w:hAnsi="Times New Roman" w:eastAsia="楷体" w:cs="Times New Roman"/>
                <w:sz w:val="24"/>
                <w:lang w:bidi="ar"/>
              </w:rPr>
              <w:t>科研团队组建与管理机制、重大科学问题和关键技术攻关、学科交叉研究和跨院系科研组织管理改革</w:t>
            </w:r>
            <w:r>
              <w:rPr>
                <w:rFonts w:ascii="Times New Roman" w:hAnsi="Times New Roman" w:eastAsia="楷体" w:cs="Times New Roman"/>
                <w:sz w:val="24"/>
                <w:lang w:bidi="ar"/>
              </w:rPr>
              <w:t>等方面，拟开展的建设改革任务</w:t>
            </w:r>
            <w:r>
              <w:rPr>
                <w:rFonts w:hint="eastAsia" w:ascii="Times New Roman" w:hAnsi="Times New Roman" w:eastAsia="楷体" w:cs="Times New Roman"/>
                <w:sz w:val="24"/>
                <w:lang w:bidi="ar"/>
              </w:rPr>
              <w:t>和</w:t>
            </w:r>
            <w:r>
              <w:rPr>
                <w:rFonts w:ascii="Times New Roman" w:hAnsi="Times New Roman" w:eastAsia="楷体" w:cs="Times New Roman"/>
                <w:sz w:val="24"/>
                <w:lang w:bidi="ar"/>
              </w:rPr>
              <w:t xml:space="preserve">创新举措。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8465" w:type="dxa"/>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（一）</w:t>
            </w:r>
            <w:r>
              <w:rPr>
                <w:rFonts w:hint="eastAsia" w:ascii="Times New Roman" w:hAnsi="Times New Roman" w:eastAsia="楷体" w:cs="Times New Roman"/>
                <w:sz w:val="24"/>
                <w:lang w:bidi="ar"/>
              </w:rPr>
              <w:t>健全科研团队组建及管理机制改革任务</w:t>
            </w:r>
          </w:p>
          <w:p>
            <w:pPr>
              <w:ind w:firstLine="480" w:firstLineChars="200"/>
              <w:rPr>
                <w:rFonts w:ascii="Times New Roman" w:hAnsi="Times New Roman" w:eastAsia="楷体" w:cs="Times New Roman"/>
                <w:sz w:val="24"/>
                <w:lang w:bidi="ar"/>
              </w:rPr>
            </w:pPr>
            <w:r>
              <w:rPr>
                <w:rFonts w:hint="eastAsia" w:ascii="Times New Roman" w:hAnsi="Times New Roman" w:eastAsia="楷体" w:cs="Times New Roman"/>
                <w:sz w:val="24"/>
                <w:lang w:bidi="ar"/>
              </w:rPr>
              <w:t>围绕</w:t>
            </w:r>
            <w:r>
              <w:rPr>
                <w:rFonts w:ascii="Times New Roman" w:hAnsi="Times New Roman" w:eastAsia="楷体" w:cs="Times New Roman"/>
                <w:sz w:val="24"/>
                <w:lang w:bidi="ar"/>
              </w:rPr>
              <w:t>预期建设目标，</w:t>
            </w:r>
            <w:r>
              <w:rPr>
                <w:rFonts w:hint="eastAsia" w:ascii="Times New Roman" w:hAnsi="Times New Roman" w:eastAsia="楷体" w:cs="Times New Roman"/>
                <w:sz w:val="24"/>
                <w:lang w:bidi="ar"/>
              </w:rPr>
              <w:t>简述中心</w:t>
            </w:r>
            <w:r>
              <w:rPr>
                <w:rFonts w:ascii="Times New Roman" w:hAnsi="Times New Roman" w:eastAsia="楷体" w:cs="Times New Roman"/>
                <w:sz w:val="24"/>
                <w:lang w:bidi="ar"/>
              </w:rPr>
              <w:t>在</w:t>
            </w:r>
            <w:r>
              <w:rPr>
                <w:rFonts w:hint="eastAsia" w:ascii="Times New Roman" w:hAnsi="Times New Roman" w:eastAsia="楷体" w:cs="Times New Roman"/>
                <w:sz w:val="24"/>
                <w:lang w:bidi="ar"/>
              </w:rPr>
              <w:t>加大学科交叉力度，培育新增长点，加快创新科研团队建设，建立健全科研团队组建及管理机制，形成有组织科研基本保障</w:t>
            </w:r>
            <w:r>
              <w:rPr>
                <w:rFonts w:ascii="Times New Roman" w:hAnsi="Times New Roman" w:eastAsia="楷体" w:cs="Times New Roman"/>
                <w:sz w:val="24"/>
                <w:lang w:bidi="ar"/>
              </w:rPr>
              <w:t>等方面，拟</w:t>
            </w:r>
            <w:r>
              <w:rPr>
                <w:rFonts w:hint="eastAsia" w:ascii="Times New Roman" w:hAnsi="Times New Roman" w:eastAsia="楷体" w:cs="Times New Roman"/>
                <w:sz w:val="24"/>
                <w:lang w:bidi="ar"/>
              </w:rPr>
              <w:t>投入</w:t>
            </w:r>
            <w:r>
              <w:rPr>
                <w:rFonts w:ascii="Times New Roman" w:hAnsi="Times New Roman" w:eastAsia="楷体" w:cs="Times New Roman"/>
                <w:sz w:val="24"/>
                <w:lang w:bidi="ar"/>
              </w:rPr>
              <w:t>建设的</w:t>
            </w:r>
            <w:r>
              <w:rPr>
                <w:rFonts w:hint="eastAsia" w:ascii="Times New Roman" w:hAnsi="Times New Roman" w:eastAsia="楷体" w:cs="Times New Roman"/>
                <w:sz w:val="24"/>
                <w:lang w:bidi="ar"/>
              </w:rPr>
              <w:t>基本条件</w:t>
            </w:r>
            <w:r>
              <w:rPr>
                <w:rFonts w:ascii="Times New Roman" w:hAnsi="Times New Roman" w:eastAsia="楷体" w:cs="Times New Roman"/>
                <w:sz w:val="24"/>
                <w:lang w:bidi="ar"/>
              </w:rPr>
              <w:t>及</w:t>
            </w:r>
            <w:r>
              <w:rPr>
                <w:rFonts w:hint="eastAsia" w:ascii="Times New Roman" w:hAnsi="Times New Roman" w:eastAsia="楷体" w:cs="Times New Roman"/>
                <w:sz w:val="24"/>
                <w:lang w:bidi="ar"/>
              </w:rPr>
              <w:t>拟采取</w:t>
            </w:r>
            <w:r>
              <w:rPr>
                <w:rFonts w:ascii="Times New Roman" w:hAnsi="Times New Roman" w:eastAsia="楷体" w:cs="Times New Roman"/>
                <w:sz w:val="24"/>
                <w:lang w:bidi="ar"/>
              </w:rPr>
              <w:t>的改革创新举措（限500</w:t>
            </w:r>
            <w:r>
              <w:rPr>
                <w:rFonts w:hint="eastAsia" w:ascii="Times New Roman" w:hAnsi="Times New Roman" w:eastAsia="楷体" w:cs="Times New Roman"/>
                <w:sz w:val="24"/>
                <w:lang w:bidi="ar"/>
              </w:rPr>
              <w:t>字</w:t>
            </w:r>
            <w:r>
              <w:rPr>
                <w:rFonts w:ascii="Times New Roman" w:hAnsi="Times New Roman" w:eastAsia="楷体" w:cs="Times New Roman"/>
                <w:sz w:val="24"/>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3" w:hRule="atLeast"/>
          <w:jc w:val="center"/>
        </w:trPr>
        <w:tc>
          <w:tcPr>
            <w:tcW w:w="8465" w:type="dxa"/>
            <w:shd w:val="clear" w:color="auto" w:fill="auto"/>
          </w:tcPr>
          <w:p>
            <w:pPr>
              <w:ind w:firstLine="480" w:firstLineChars="200"/>
              <w:rPr>
                <w:rFonts w:ascii="Times New Roman" w:hAnsi="Times New Roman" w:eastAsia="楷体" w:cs="Times New Roman"/>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8465" w:type="dxa"/>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w:t>
            </w:r>
            <w:r>
              <w:rPr>
                <w:rFonts w:hint="eastAsia" w:ascii="Times New Roman" w:hAnsi="Times New Roman" w:eastAsia="楷体" w:cs="Times New Roman"/>
                <w:sz w:val="24"/>
                <w:lang w:bidi="ar"/>
              </w:rPr>
              <w:t>二</w:t>
            </w:r>
            <w:r>
              <w:rPr>
                <w:rFonts w:ascii="Times New Roman" w:hAnsi="Times New Roman" w:eastAsia="楷体" w:cs="Times New Roman"/>
                <w:sz w:val="24"/>
                <w:lang w:bidi="ar"/>
              </w:rPr>
              <w:t>）</w:t>
            </w:r>
            <w:r>
              <w:rPr>
                <w:rFonts w:hint="eastAsia" w:ascii="Times New Roman" w:hAnsi="Times New Roman" w:eastAsia="楷体" w:cs="Times New Roman"/>
                <w:sz w:val="24"/>
                <w:lang w:bidi="ar"/>
              </w:rPr>
              <w:t>加强有组织</w:t>
            </w:r>
            <w:r>
              <w:rPr>
                <w:rFonts w:ascii="Times New Roman" w:hAnsi="Times New Roman" w:eastAsia="楷体" w:cs="Times New Roman"/>
                <w:sz w:val="24"/>
                <w:lang w:bidi="ar"/>
              </w:rPr>
              <w:t>科研</w:t>
            </w:r>
            <w:r>
              <w:rPr>
                <w:rFonts w:hint="eastAsia" w:ascii="Times New Roman" w:hAnsi="Times New Roman" w:eastAsia="楷体" w:cs="Times New Roman"/>
                <w:sz w:val="24"/>
                <w:lang w:bidi="ar"/>
              </w:rPr>
              <w:t>任务</w:t>
            </w:r>
          </w:p>
          <w:p>
            <w:pPr>
              <w:ind w:firstLine="480" w:firstLineChars="200"/>
              <w:rPr>
                <w:rFonts w:ascii="Times New Roman" w:hAnsi="Times New Roman" w:eastAsia="楷体" w:cs="Times New Roman"/>
                <w:sz w:val="24"/>
                <w:lang w:bidi="ar"/>
              </w:rPr>
            </w:pPr>
            <w:r>
              <w:rPr>
                <w:rFonts w:hint="eastAsia" w:ascii="Times New Roman" w:hAnsi="Times New Roman" w:eastAsia="楷体" w:cs="Times New Roman"/>
                <w:sz w:val="24"/>
                <w:lang w:bidi="ar"/>
              </w:rPr>
              <w:t>围绕</w:t>
            </w:r>
            <w:r>
              <w:rPr>
                <w:rFonts w:ascii="Times New Roman" w:hAnsi="Times New Roman" w:eastAsia="楷体" w:cs="Times New Roman"/>
                <w:sz w:val="24"/>
                <w:lang w:bidi="ar"/>
              </w:rPr>
              <w:t>预期建设目标，</w:t>
            </w:r>
            <w:r>
              <w:rPr>
                <w:rFonts w:hint="eastAsia" w:ascii="Times New Roman" w:hAnsi="Times New Roman" w:eastAsia="楷体" w:cs="Times New Roman"/>
                <w:sz w:val="24"/>
                <w:lang w:bidi="ar"/>
              </w:rPr>
              <w:t>简述中心</w:t>
            </w:r>
            <w:r>
              <w:rPr>
                <w:rFonts w:ascii="Times New Roman" w:hAnsi="Times New Roman" w:eastAsia="楷体" w:cs="Times New Roman"/>
                <w:sz w:val="24"/>
                <w:lang w:bidi="ar"/>
              </w:rPr>
              <w:t>在</w:t>
            </w:r>
            <w:r>
              <w:rPr>
                <w:rFonts w:hint="eastAsia" w:ascii="Times New Roman" w:hAnsi="Times New Roman" w:eastAsia="楷体" w:cs="Times New Roman"/>
                <w:sz w:val="24"/>
                <w:lang w:bidi="ar"/>
              </w:rPr>
              <w:t>重点布局前沿交叉领域跨学</w:t>
            </w:r>
            <w:r>
              <w:rPr>
                <w:rFonts w:ascii="Times New Roman" w:hAnsi="Times New Roman" w:eastAsia="楷体" w:cs="Times New Roman"/>
                <w:sz w:val="24"/>
                <w:lang w:bidi="ar"/>
              </w:rPr>
              <w:t>科研究方向、</w:t>
            </w:r>
            <w:r>
              <w:rPr>
                <w:rFonts w:hint="eastAsia" w:ascii="Times New Roman" w:hAnsi="Times New Roman" w:eastAsia="楷体" w:cs="Times New Roman"/>
                <w:sz w:val="24"/>
                <w:lang w:bidi="ar"/>
              </w:rPr>
              <w:t>攻关解决重大科学问题和关键技术</w:t>
            </w:r>
            <w:r>
              <w:rPr>
                <w:rFonts w:ascii="Times New Roman" w:hAnsi="Times New Roman" w:eastAsia="楷体" w:cs="Times New Roman"/>
                <w:sz w:val="24"/>
                <w:lang w:bidi="ar"/>
              </w:rPr>
              <w:t>等方面，拟</w:t>
            </w:r>
            <w:r>
              <w:rPr>
                <w:rFonts w:hint="eastAsia" w:ascii="Times New Roman" w:hAnsi="Times New Roman" w:eastAsia="楷体" w:cs="Times New Roman"/>
                <w:sz w:val="24"/>
                <w:lang w:bidi="ar"/>
              </w:rPr>
              <w:t>投入</w:t>
            </w:r>
            <w:r>
              <w:rPr>
                <w:rFonts w:ascii="Times New Roman" w:hAnsi="Times New Roman" w:eastAsia="楷体" w:cs="Times New Roman"/>
                <w:sz w:val="24"/>
                <w:lang w:bidi="ar"/>
              </w:rPr>
              <w:t>建设的</w:t>
            </w:r>
            <w:r>
              <w:rPr>
                <w:rFonts w:hint="eastAsia" w:ascii="Times New Roman" w:hAnsi="Times New Roman" w:eastAsia="楷体" w:cs="Times New Roman"/>
                <w:sz w:val="24"/>
                <w:lang w:bidi="ar"/>
              </w:rPr>
              <w:t>基本</w:t>
            </w:r>
            <w:r>
              <w:rPr>
                <w:rFonts w:ascii="Times New Roman" w:hAnsi="Times New Roman" w:eastAsia="楷体" w:cs="Times New Roman"/>
                <w:sz w:val="24"/>
                <w:lang w:bidi="ar"/>
              </w:rPr>
              <w:t>条件及</w:t>
            </w:r>
            <w:r>
              <w:rPr>
                <w:rFonts w:hint="eastAsia" w:ascii="Times New Roman" w:hAnsi="Times New Roman" w:eastAsia="楷体" w:cs="Times New Roman"/>
                <w:sz w:val="24"/>
                <w:lang w:bidi="ar"/>
              </w:rPr>
              <w:t>拟采取</w:t>
            </w:r>
            <w:r>
              <w:rPr>
                <w:rFonts w:ascii="Times New Roman" w:hAnsi="Times New Roman" w:eastAsia="楷体" w:cs="Times New Roman"/>
                <w:sz w:val="24"/>
                <w:lang w:bidi="ar"/>
              </w:rPr>
              <w:t>的改革创新举措（限500</w:t>
            </w:r>
            <w:r>
              <w:rPr>
                <w:rFonts w:hint="eastAsia" w:ascii="Times New Roman" w:hAnsi="Times New Roman" w:eastAsia="楷体" w:cs="Times New Roman"/>
                <w:sz w:val="24"/>
                <w:lang w:bidi="ar"/>
              </w:rPr>
              <w:t>字</w:t>
            </w:r>
            <w:r>
              <w:rPr>
                <w:rFonts w:ascii="Times New Roman" w:hAnsi="Times New Roman" w:eastAsia="楷体" w:cs="Times New Roman"/>
                <w:sz w:val="24"/>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7" w:hRule="atLeast"/>
          <w:jc w:val="center"/>
        </w:trPr>
        <w:tc>
          <w:tcPr>
            <w:tcW w:w="8465" w:type="dxa"/>
            <w:shd w:val="clear" w:color="auto" w:fill="auto"/>
          </w:tcPr>
          <w:p/>
          <w:p/>
          <w:p>
            <w:pPr>
              <w:keepLines/>
              <w:widowControl/>
              <w:snapToGrid w:val="0"/>
              <w:spacing w:line="400" w:lineRule="exact"/>
              <w:ind w:firstLine="420" w:firstLineChars="200"/>
              <w:jc w:val="left"/>
              <w:rPr>
                <w:rFonts w:ascii="Times New Roman" w:hAnsi="Times New Roman" w:eastAsia="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8465" w:type="dxa"/>
            <w:shd w:val="clear" w:color="auto" w:fill="auto"/>
            <w:vAlign w:val="center"/>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w:t>
            </w:r>
            <w:r>
              <w:rPr>
                <w:rFonts w:hint="eastAsia" w:ascii="Times New Roman" w:hAnsi="Times New Roman" w:eastAsia="楷体" w:cs="Times New Roman"/>
                <w:sz w:val="24"/>
                <w:lang w:bidi="ar"/>
              </w:rPr>
              <w:t>三</w:t>
            </w:r>
            <w:r>
              <w:rPr>
                <w:rFonts w:ascii="Times New Roman" w:hAnsi="Times New Roman" w:eastAsia="楷体" w:cs="Times New Roman"/>
                <w:sz w:val="24"/>
                <w:lang w:bidi="ar"/>
              </w:rPr>
              <w:t>）</w:t>
            </w:r>
            <w:r>
              <w:rPr>
                <w:rFonts w:hint="eastAsia" w:ascii="Times New Roman" w:hAnsi="Times New Roman" w:eastAsia="楷体" w:cs="Times New Roman"/>
                <w:sz w:val="24"/>
                <w:lang w:bidi="ar"/>
              </w:rPr>
              <w:t>提升支撑服务重大需求能力任务</w:t>
            </w:r>
          </w:p>
          <w:p>
            <w:pPr>
              <w:ind w:firstLine="480" w:firstLineChars="200"/>
            </w:pPr>
            <w:r>
              <w:rPr>
                <w:rFonts w:hint="eastAsia" w:ascii="Times New Roman" w:hAnsi="Times New Roman" w:eastAsia="楷体" w:cs="Times New Roman"/>
                <w:sz w:val="24"/>
                <w:lang w:bidi="ar"/>
              </w:rPr>
              <w:t>围绕</w:t>
            </w:r>
            <w:r>
              <w:rPr>
                <w:rFonts w:ascii="Times New Roman" w:hAnsi="Times New Roman" w:eastAsia="楷体" w:cs="Times New Roman"/>
                <w:sz w:val="24"/>
                <w:lang w:bidi="ar"/>
              </w:rPr>
              <w:t>预期建设目标，</w:t>
            </w:r>
            <w:r>
              <w:rPr>
                <w:rFonts w:hint="eastAsia" w:ascii="Times New Roman" w:hAnsi="Times New Roman" w:eastAsia="楷体" w:cs="Times New Roman"/>
                <w:sz w:val="24"/>
                <w:lang w:bidi="ar"/>
              </w:rPr>
              <w:t>简述中心</w:t>
            </w:r>
            <w:r>
              <w:rPr>
                <w:rFonts w:ascii="Times New Roman" w:hAnsi="Times New Roman" w:eastAsia="楷体" w:cs="Times New Roman"/>
                <w:sz w:val="24"/>
                <w:lang w:bidi="ar"/>
              </w:rPr>
              <w:t>在</w:t>
            </w:r>
            <w:r>
              <w:rPr>
                <w:rFonts w:hint="eastAsia" w:ascii="Times New Roman" w:hAnsi="Times New Roman" w:eastAsia="楷体" w:cs="Times New Roman"/>
                <w:sz w:val="24"/>
                <w:lang w:bidi="ar"/>
              </w:rPr>
              <w:t>学科交叉研究和跨院系科研组织管理等方面</w:t>
            </w:r>
            <w:r>
              <w:rPr>
                <w:rFonts w:ascii="Times New Roman" w:hAnsi="Times New Roman" w:eastAsia="楷体" w:cs="Times New Roman"/>
                <w:sz w:val="24"/>
                <w:lang w:bidi="ar"/>
              </w:rPr>
              <w:t>，</w:t>
            </w:r>
            <w:r>
              <w:rPr>
                <w:rFonts w:hint="eastAsia" w:ascii="Times New Roman" w:hAnsi="Times New Roman" w:eastAsia="楷体" w:cs="Times New Roman"/>
                <w:sz w:val="24"/>
                <w:lang w:bidi="ar"/>
              </w:rPr>
              <w:t>拟开展</w:t>
            </w:r>
            <w:r>
              <w:rPr>
                <w:rFonts w:ascii="Times New Roman" w:hAnsi="Times New Roman" w:eastAsia="楷体" w:cs="Times New Roman"/>
                <w:sz w:val="24"/>
                <w:lang w:bidi="ar"/>
              </w:rPr>
              <w:t>的改革</w:t>
            </w:r>
            <w:r>
              <w:rPr>
                <w:rFonts w:hint="eastAsia" w:ascii="Times New Roman" w:hAnsi="Times New Roman" w:eastAsia="楷体" w:cs="Times New Roman"/>
                <w:sz w:val="24"/>
                <w:lang w:bidi="ar"/>
              </w:rPr>
              <w:t>事项</w:t>
            </w:r>
            <w:r>
              <w:rPr>
                <w:rFonts w:ascii="Times New Roman" w:hAnsi="Times New Roman" w:eastAsia="楷体" w:cs="Times New Roman"/>
                <w:sz w:val="24"/>
                <w:lang w:bidi="ar"/>
              </w:rPr>
              <w:t>及创新举措（限500</w:t>
            </w:r>
            <w:r>
              <w:rPr>
                <w:rFonts w:hint="eastAsia" w:ascii="Times New Roman" w:hAnsi="Times New Roman" w:eastAsia="楷体" w:cs="Times New Roman"/>
                <w:sz w:val="24"/>
                <w:lang w:bidi="ar"/>
              </w:rPr>
              <w:t>字</w:t>
            </w:r>
            <w:r>
              <w:rPr>
                <w:rFonts w:ascii="Times New Roman" w:hAnsi="Times New Roman" w:eastAsia="楷体" w:cs="Times New Roman"/>
                <w:sz w:val="24"/>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9" w:hRule="atLeast"/>
          <w:jc w:val="center"/>
        </w:trPr>
        <w:tc>
          <w:tcPr>
            <w:tcW w:w="8465" w:type="dxa"/>
            <w:shd w:val="clear" w:color="auto" w:fill="auto"/>
          </w:tcPr>
          <w:p/>
        </w:tc>
      </w:tr>
    </w:tbl>
    <w:p>
      <w:pPr>
        <w:keepLines/>
        <w:widowControl/>
        <w:jc w:val="left"/>
        <w:rPr>
          <w:rFonts w:ascii="Times New Roman" w:hAnsi="Times New Roman" w:eastAsia="黑体" w:cs="Times New Roman"/>
          <w:sz w:val="32"/>
          <w:szCs w:val="32"/>
        </w:rPr>
      </w:pPr>
      <w:r>
        <w:rPr>
          <w:rFonts w:ascii="Times New Roman" w:hAnsi="Times New Roman" w:eastAsia="黑体" w:cs="Times New Roman"/>
          <w:sz w:val="30"/>
          <w:szCs w:val="30"/>
          <w:lang w:bidi="ar"/>
        </w:rPr>
        <w:t>六</w:t>
      </w:r>
      <w:r>
        <w:rPr>
          <w:rFonts w:ascii="Times New Roman" w:hAnsi="Times New Roman" w:eastAsia="黑体" w:cs="Times New Roman"/>
          <w:kern w:val="0"/>
          <w:sz w:val="32"/>
          <w:szCs w:val="32"/>
          <w:lang w:bidi="ar"/>
        </w:rPr>
        <w:t>、</w:t>
      </w:r>
      <w:r>
        <w:rPr>
          <w:rFonts w:hint="eastAsia" w:ascii="Times New Roman" w:hAnsi="Times New Roman" w:eastAsia="黑体" w:cs="Times New Roman"/>
          <w:kern w:val="0"/>
          <w:sz w:val="32"/>
          <w:szCs w:val="32"/>
          <w:lang w:bidi="ar"/>
        </w:rPr>
        <w:t>学院</w:t>
      </w:r>
      <w:r>
        <w:rPr>
          <w:rFonts w:ascii="Times New Roman" w:hAnsi="Times New Roman" w:eastAsia="黑体" w:cs="Times New Roman"/>
          <w:kern w:val="0"/>
          <w:sz w:val="32"/>
          <w:szCs w:val="32"/>
          <w:lang w:bidi="ar"/>
        </w:rPr>
        <w:t>意见</w:t>
      </w:r>
    </w:p>
    <w:tbl>
      <w:tblPr>
        <w:tblStyle w:val="5"/>
        <w:tblW w:w="84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54" w:hRule="atLeast"/>
          <w:jc w:val="center"/>
        </w:trPr>
        <w:tc>
          <w:tcPr>
            <w:tcW w:w="8490" w:type="dxa"/>
            <w:shd w:val="clear" w:color="auto" w:fill="auto"/>
          </w:tcPr>
          <w:p>
            <w:pPr>
              <w:ind w:firstLine="480" w:firstLineChars="200"/>
              <w:rPr>
                <w:rFonts w:ascii="Times New Roman" w:hAnsi="Times New Roman" w:eastAsia="楷体" w:cs="Times New Roman"/>
                <w:sz w:val="24"/>
                <w:lang w:bidi="ar"/>
              </w:rPr>
            </w:pPr>
            <w:r>
              <w:rPr>
                <w:rFonts w:ascii="Times New Roman" w:hAnsi="Times New Roman" w:eastAsia="楷体" w:cs="Times New Roman"/>
                <w:sz w:val="24"/>
                <w:lang w:bidi="ar"/>
              </w:rPr>
              <w:t>简述申报</w:t>
            </w:r>
            <w:r>
              <w:rPr>
                <w:rFonts w:hint="eastAsia" w:ascii="Times New Roman" w:hAnsi="Times New Roman" w:eastAsia="楷体" w:cs="Times New Roman"/>
                <w:sz w:val="24"/>
                <w:lang w:bidi="ar"/>
              </w:rPr>
              <w:t>学院意见</w:t>
            </w:r>
            <w:r>
              <w:rPr>
                <w:rFonts w:ascii="Times New Roman" w:hAnsi="Times New Roman" w:eastAsia="楷体" w:cs="Times New Roman"/>
                <w:sz w:val="24"/>
                <w:lang w:bidi="ar"/>
              </w:rPr>
              <w:t>。</w:t>
            </w:r>
          </w:p>
          <w:p>
            <w:pPr>
              <w:keepLines/>
              <w:widowControl/>
              <w:snapToGrid w:val="0"/>
              <w:spacing w:line="400" w:lineRule="exact"/>
              <w:ind w:firstLine="480" w:firstLineChars="200"/>
              <w:jc w:val="left"/>
              <w:rPr>
                <w:rFonts w:ascii="Times New Roman" w:hAnsi="Times New Roman" w:eastAsia="楷体" w:cs="Times New Roman"/>
                <w:sz w:val="24"/>
                <w:lang w:bidi="ar"/>
              </w:rPr>
            </w:pPr>
          </w:p>
          <w:p>
            <w:pPr>
              <w:keepLines/>
              <w:widowControl/>
              <w:snapToGrid w:val="0"/>
              <w:spacing w:line="400" w:lineRule="exact"/>
              <w:ind w:firstLine="480" w:firstLineChars="200"/>
              <w:jc w:val="left"/>
              <w:rPr>
                <w:rFonts w:ascii="Times New Roman" w:hAnsi="Times New Roman" w:eastAsia="楷体" w:cs="Times New Roman"/>
                <w:sz w:val="24"/>
                <w:lang w:bidi="ar"/>
              </w:rPr>
            </w:pPr>
          </w:p>
          <w:p>
            <w:pPr>
              <w:keepLines/>
              <w:widowControl/>
              <w:snapToGrid w:val="0"/>
              <w:spacing w:line="400" w:lineRule="exact"/>
              <w:ind w:firstLine="480" w:firstLineChars="200"/>
              <w:jc w:val="left"/>
              <w:rPr>
                <w:rFonts w:ascii="Times New Roman" w:hAnsi="Times New Roman" w:eastAsia="楷体" w:cs="Times New Roman"/>
                <w:sz w:val="24"/>
                <w:lang w:bidi="ar"/>
              </w:rPr>
            </w:pPr>
          </w:p>
          <w:p>
            <w:pPr>
              <w:keepLines/>
              <w:widowControl/>
              <w:snapToGrid w:val="0"/>
              <w:spacing w:line="400" w:lineRule="exact"/>
              <w:ind w:firstLine="480" w:firstLineChars="200"/>
              <w:jc w:val="left"/>
              <w:rPr>
                <w:rFonts w:ascii="Times New Roman" w:hAnsi="Times New Roman" w:eastAsia="楷体" w:cs="Times New Roman"/>
                <w:sz w:val="24"/>
                <w:lang w:bidi="ar"/>
              </w:rPr>
            </w:pPr>
          </w:p>
          <w:p>
            <w:pPr>
              <w:keepLines/>
              <w:widowControl/>
              <w:snapToGrid w:val="0"/>
              <w:spacing w:line="400" w:lineRule="exact"/>
              <w:ind w:firstLine="480" w:firstLineChars="200"/>
              <w:jc w:val="left"/>
              <w:rPr>
                <w:rFonts w:ascii="Times New Roman" w:hAnsi="Times New Roman" w:eastAsia="楷体" w:cs="Times New Roman"/>
                <w:sz w:val="24"/>
                <w:lang w:bidi="ar"/>
              </w:rPr>
            </w:pPr>
          </w:p>
          <w:p>
            <w:pPr>
              <w:keepLines/>
              <w:widowControl/>
              <w:snapToGrid w:val="0"/>
              <w:spacing w:line="400" w:lineRule="exact"/>
              <w:ind w:firstLine="480" w:firstLineChars="200"/>
              <w:jc w:val="left"/>
              <w:rPr>
                <w:rFonts w:ascii="Times New Roman" w:hAnsi="Times New Roman" w:eastAsia="楷体" w:cs="Times New Roman"/>
                <w:sz w:val="24"/>
                <w:lang w:bidi="ar"/>
              </w:rPr>
            </w:pPr>
          </w:p>
          <w:p>
            <w:pPr>
              <w:keepLines/>
              <w:widowControl/>
              <w:snapToGrid w:val="0"/>
              <w:spacing w:line="400" w:lineRule="exact"/>
              <w:ind w:firstLine="480" w:firstLineChars="200"/>
              <w:jc w:val="left"/>
              <w:rPr>
                <w:rFonts w:ascii="Times New Roman" w:hAnsi="Times New Roman" w:eastAsia="楷体" w:cs="Times New Roman"/>
                <w:sz w:val="24"/>
                <w:lang w:bidi="ar"/>
              </w:rPr>
            </w:pPr>
          </w:p>
          <w:p>
            <w:pPr>
              <w:keepLines/>
              <w:widowControl/>
              <w:snapToGrid w:val="0"/>
              <w:spacing w:line="400" w:lineRule="exact"/>
              <w:ind w:firstLine="4080" w:firstLineChars="1700"/>
              <w:jc w:val="left"/>
              <w:rPr>
                <w:rFonts w:ascii="Times New Roman" w:hAnsi="Times New Roman" w:eastAsia="楷体" w:cs="Times New Roman"/>
                <w:sz w:val="24"/>
                <w:lang w:bidi="ar"/>
              </w:rPr>
            </w:pPr>
          </w:p>
          <w:p>
            <w:pPr>
              <w:keepLines/>
              <w:widowControl/>
              <w:snapToGrid w:val="0"/>
              <w:spacing w:line="400" w:lineRule="exact"/>
              <w:ind w:firstLine="4080" w:firstLineChars="1700"/>
              <w:jc w:val="left"/>
              <w:rPr>
                <w:rFonts w:ascii="Times New Roman" w:hAnsi="Times New Roman" w:eastAsia="楷体" w:cs="Times New Roman"/>
                <w:sz w:val="24"/>
                <w:lang w:bidi="ar"/>
              </w:rPr>
            </w:pPr>
          </w:p>
          <w:p>
            <w:pPr>
              <w:keepLines/>
              <w:widowControl/>
              <w:snapToGrid w:val="0"/>
              <w:spacing w:line="400" w:lineRule="exact"/>
              <w:ind w:firstLine="4080" w:firstLineChars="1700"/>
              <w:jc w:val="left"/>
              <w:rPr>
                <w:rFonts w:ascii="Times New Roman" w:hAnsi="Times New Roman" w:eastAsia="楷体" w:cs="Times New Roman"/>
                <w:sz w:val="24"/>
                <w:lang w:bidi="ar"/>
              </w:rPr>
            </w:pPr>
          </w:p>
          <w:p>
            <w:pPr>
              <w:keepLines/>
              <w:widowControl/>
              <w:snapToGrid w:val="0"/>
              <w:spacing w:line="400" w:lineRule="exact"/>
              <w:ind w:firstLine="4080" w:firstLineChars="1700"/>
              <w:jc w:val="left"/>
              <w:rPr>
                <w:rFonts w:ascii="Times New Roman" w:hAnsi="Times New Roman" w:eastAsia="楷体" w:cs="Times New Roman"/>
                <w:sz w:val="24"/>
                <w:lang w:bidi="ar"/>
              </w:rPr>
            </w:pPr>
          </w:p>
          <w:p>
            <w:pPr>
              <w:keepLines/>
              <w:widowControl/>
              <w:snapToGrid w:val="0"/>
              <w:spacing w:line="400" w:lineRule="exact"/>
              <w:ind w:firstLine="4080" w:firstLineChars="1700"/>
              <w:jc w:val="left"/>
              <w:rPr>
                <w:rFonts w:ascii="Times New Roman" w:hAnsi="Times New Roman" w:eastAsia="楷体" w:cs="Times New Roman"/>
                <w:sz w:val="24"/>
                <w:lang w:bidi="ar"/>
              </w:rPr>
            </w:pPr>
            <w:r>
              <w:rPr>
                <w:rFonts w:hint="eastAsia" w:ascii="Times New Roman" w:hAnsi="Times New Roman" w:eastAsia="楷体" w:cs="Times New Roman"/>
                <w:sz w:val="24"/>
                <w:lang w:bidi="ar"/>
              </w:rPr>
              <w:t>负责人</w:t>
            </w:r>
            <w:r>
              <w:rPr>
                <w:rFonts w:ascii="Times New Roman" w:hAnsi="Times New Roman" w:eastAsia="楷体" w:cs="Times New Roman"/>
                <w:sz w:val="24"/>
                <w:lang w:bidi="ar"/>
              </w:rPr>
              <w:t>签字：            （公  章）</w:t>
            </w:r>
          </w:p>
          <w:p>
            <w:pPr>
              <w:keepLines/>
              <w:widowControl/>
              <w:snapToGrid w:val="0"/>
              <w:spacing w:line="400" w:lineRule="exact"/>
              <w:ind w:firstLine="480" w:firstLineChars="200"/>
              <w:jc w:val="left"/>
              <w:rPr>
                <w:rFonts w:ascii="Times New Roman" w:hAnsi="Times New Roman" w:eastAsia="楷体" w:cs="Times New Roman"/>
                <w:sz w:val="24"/>
                <w:lang w:bidi="ar"/>
              </w:rPr>
            </w:pPr>
            <w:r>
              <w:rPr>
                <w:rFonts w:ascii="Times New Roman" w:hAnsi="Times New Roman" w:eastAsia="楷体" w:cs="Times New Roman"/>
                <w:sz w:val="24"/>
                <w:lang w:bidi="ar"/>
              </w:rPr>
              <w:t xml:space="preserve">                                                   年   月   日</w:t>
            </w:r>
          </w:p>
        </w:tc>
      </w:tr>
      <w:bookmarkEnd w:id="0"/>
    </w:tbl>
    <w:p/>
    <w:sectPr>
      <w:footerReference r:id="rId5" w:type="default"/>
      <w:pgSz w:w="12240" w:h="15840"/>
      <w:pgMar w:top="1440" w:right="1800" w:bottom="1440" w:left="1800" w:header="72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5782910"/>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xODlhNTAzNWU4MGU2MTg1Zjc1MTVkOTNlMjY2ZDkifQ=="/>
  </w:docVars>
  <w:rsids>
    <w:rsidRoot w:val="6B340B80"/>
    <w:rsid w:val="0000594C"/>
    <w:rsid w:val="00024726"/>
    <w:rsid w:val="00036006"/>
    <w:rsid w:val="000518B4"/>
    <w:rsid w:val="000F7A5B"/>
    <w:rsid w:val="00100367"/>
    <w:rsid w:val="001224DD"/>
    <w:rsid w:val="001270DE"/>
    <w:rsid w:val="00141F65"/>
    <w:rsid w:val="00152160"/>
    <w:rsid w:val="0015413D"/>
    <w:rsid w:val="001716EF"/>
    <w:rsid w:val="001C2D1F"/>
    <w:rsid w:val="001D286B"/>
    <w:rsid w:val="001F670E"/>
    <w:rsid w:val="00204A2A"/>
    <w:rsid w:val="00223C32"/>
    <w:rsid w:val="002369B6"/>
    <w:rsid w:val="00240433"/>
    <w:rsid w:val="002770C9"/>
    <w:rsid w:val="002954C3"/>
    <w:rsid w:val="002A1BEF"/>
    <w:rsid w:val="002C36DB"/>
    <w:rsid w:val="002C538F"/>
    <w:rsid w:val="0030239C"/>
    <w:rsid w:val="00317BB7"/>
    <w:rsid w:val="00320EB9"/>
    <w:rsid w:val="00321E84"/>
    <w:rsid w:val="0032535F"/>
    <w:rsid w:val="00355B34"/>
    <w:rsid w:val="00365569"/>
    <w:rsid w:val="00370BC6"/>
    <w:rsid w:val="00373DB4"/>
    <w:rsid w:val="003839AA"/>
    <w:rsid w:val="0039198F"/>
    <w:rsid w:val="003958F5"/>
    <w:rsid w:val="003E468C"/>
    <w:rsid w:val="003E4D01"/>
    <w:rsid w:val="003F6AE8"/>
    <w:rsid w:val="0040278A"/>
    <w:rsid w:val="004111DD"/>
    <w:rsid w:val="00415CF1"/>
    <w:rsid w:val="00422439"/>
    <w:rsid w:val="00427B98"/>
    <w:rsid w:val="00431EB5"/>
    <w:rsid w:val="0049201D"/>
    <w:rsid w:val="004C3BF3"/>
    <w:rsid w:val="004E36F1"/>
    <w:rsid w:val="004E4945"/>
    <w:rsid w:val="004E73B9"/>
    <w:rsid w:val="004F04D3"/>
    <w:rsid w:val="004F356B"/>
    <w:rsid w:val="00521ECF"/>
    <w:rsid w:val="00530157"/>
    <w:rsid w:val="005409E9"/>
    <w:rsid w:val="005533AE"/>
    <w:rsid w:val="00563241"/>
    <w:rsid w:val="00572BCD"/>
    <w:rsid w:val="00574714"/>
    <w:rsid w:val="005C4F8F"/>
    <w:rsid w:val="005D2F37"/>
    <w:rsid w:val="005E705E"/>
    <w:rsid w:val="00637253"/>
    <w:rsid w:val="006506BB"/>
    <w:rsid w:val="006561DF"/>
    <w:rsid w:val="00684D71"/>
    <w:rsid w:val="00694716"/>
    <w:rsid w:val="006F5096"/>
    <w:rsid w:val="007024B8"/>
    <w:rsid w:val="00704ABD"/>
    <w:rsid w:val="0070583F"/>
    <w:rsid w:val="00726444"/>
    <w:rsid w:val="007422C5"/>
    <w:rsid w:val="007522CD"/>
    <w:rsid w:val="00772FF0"/>
    <w:rsid w:val="0077762F"/>
    <w:rsid w:val="00786589"/>
    <w:rsid w:val="00787EE5"/>
    <w:rsid w:val="007D1C1C"/>
    <w:rsid w:val="007E3F0A"/>
    <w:rsid w:val="00810DF7"/>
    <w:rsid w:val="00813F37"/>
    <w:rsid w:val="00814AD9"/>
    <w:rsid w:val="00826B0B"/>
    <w:rsid w:val="00833DB6"/>
    <w:rsid w:val="0083493A"/>
    <w:rsid w:val="00847F38"/>
    <w:rsid w:val="00851FE0"/>
    <w:rsid w:val="0087168C"/>
    <w:rsid w:val="00886554"/>
    <w:rsid w:val="008A130A"/>
    <w:rsid w:val="008A3F38"/>
    <w:rsid w:val="008B1405"/>
    <w:rsid w:val="008E49B9"/>
    <w:rsid w:val="00953E07"/>
    <w:rsid w:val="00996DED"/>
    <w:rsid w:val="009B2DCA"/>
    <w:rsid w:val="009E6F5C"/>
    <w:rsid w:val="00A03EC8"/>
    <w:rsid w:val="00A16F95"/>
    <w:rsid w:val="00A16FE3"/>
    <w:rsid w:val="00A533B8"/>
    <w:rsid w:val="00A55DBD"/>
    <w:rsid w:val="00A67CC5"/>
    <w:rsid w:val="00A97046"/>
    <w:rsid w:val="00AB35DC"/>
    <w:rsid w:val="00AC21FF"/>
    <w:rsid w:val="00AC3F82"/>
    <w:rsid w:val="00AD229C"/>
    <w:rsid w:val="00B04853"/>
    <w:rsid w:val="00B1196F"/>
    <w:rsid w:val="00B249DA"/>
    <w:rsid w:val="00B31AA4"/>
    <w:rsid w:val="00B37C96"/>
    <w:rsid w:val="00B41695"/>
    <w:rsid w:val="00B457AB"/>
    <w:rsid w:val="00B806DB"/>
    <w:rsid w:val="00B95820"/>
    <w:rsid w:val="00BC22A4"/>
    <w:rsid w:val="00BC4F6A"/>
    <w:rsid w:val="00BF5D34"/>
    <w:rsid w:val="00C27D8E"/>
    <w:rsid w:val="00C36E4A"/>
    <w:rsid w:val="00C65569"/>
    <w:rsid w:val="00C72361"/>
    <w:rsid w:val="00C745E0"/>
    <w:rsid w:val="00C82CB5"/>
    <w:rsid w:val="00C93402"/>
    <w:rsid w:val="00CA5CD6"/>
    <w:rsid w:val="00CB57CD"/>
    <w:rsid w:val="00CB5AAF"/>
    <w:rsid w:val="00CC60D5"/>
    <w:rsid w:val="00CD2CE5"/>
    <w:rsid w:val="00D02959"/>
    <w:rsid w:val="00D31594"/>
    <w:rsid w:val="00D745B7"/>
    <w:rsid w:val="00D92BD3"/>
    <w:rsid w:val="00D96293"/>
    <w:rsid w:val="00D970B6"/>
    <w:rsid w:val="00DB04FA"/>
    <w:rsid w:val="00DD3044"/>
    <w:rsid w:val="00DE77F1"/>
    <w:rsid w:val="00DF1F91"/>
    <w:rsid w:val="00E01653"/>
    <w:rsid w:val="00E22390"/>
    <w:rsid w:val="00E40831"/>
    <w:rsid w:val="00E41FAF"/>
    <w:rsid w:val="00E72AE9"/>
    <w:rsid w:val="00EA6A84"/>
    <w:rsid w:val="00EC4CD9"/>
    <w:rsid w:val="00F10313"/>
    <w:rsid w:val="00F12E7A"/>
    <w:rsid w:val="00F158A7"/>
    <w:rsid w:val="00F17DAC"/>
    <w:rsid w:val="00F4369F"/>
    <w:rsid w:val="00F70C48"/>
    <w:rsid w:val="00F868B5"/>
    <w:rsid w:val="00FA0B1B"/>
    <w:rsid w:val="00FA3F1C"/>
    <w:rsid w:val="00FB4059"/>
    <w:rsid w:val="00FD21EB"/>
    <w:rsid w:val="00FF4CF2"/>
    <w:rsid w:val="6B340B80"/>
    <w:rsid w:val="74A407A5"/>
    <w:rsid w:val="76463ABF"/>
    <w:rsid w:val="77A8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0"/>
    <w:rPr>
      <w:sz w:val="18"/>
      <w:szCs w:val="18"/>
    </w:rPr>
  </w:style>
  <w:style w:type="paragraph" w:styleId="3">
    <w:name w:val="footer"/>
    <w:basedOn w:val="1"/>
    <w:link w:val="9"/>
    <w:autoRedefine/>
    <w:qFormat/>
    <w:uiPriority w:val="99"/>
    <w:pPr>
      <w:tabs>
        <w:tab w:val="center" w:pos="4153"/>
        <w:tab w:val="right" w:pos="8306"/>
      </w:tabs>
      <w:snapToGrid w:val="0"/>
      <w:jc w:val="left"/>
    </w:pPr>
    <w:rPr>
      <w:sz w:val="18"/>
    </w:rPr>
  </w:style>
  <w:style w:type="paragraph" w:styleId="4">
    <w:name w:val="header"/>
    <w:basedOn w:val="1"/>
    <w:link w:val="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uiPriority w:val="0"/>
    <w:rPr>
      <w:sz w:val="18"/>
      <w:szCs w:val="18"/>
    </w:rPr>
  </w:style>
  <w:style w:type="character" w:customStyle="1" w:styleId="9">
    <w:name w:val="页脚 字符"/>
    <w:basedOn w:val="7"/>
    <w:link w:val="3"/>
    <w:autoRedefine/>
    <w:qFormat/>
    <w:uiPriority w:val="99"/>
    <w:rPr>
      <w:sz w:val="18"/>
      <w:szCs w:val="18"/>
    </w:rPr>
  </w:style>
  <w:style w:type="paragraph" w:styleId="10">
    <w:name w:val="List Paragraph"/>
    <w:basedOn w:val="1"/>
    <w:autoRedefine/>
    <w:qFormat/>
    <w:uiPriority w:val="99"/>
    <w:pPr>
      <w:ind w:firstLine="420" w:firstLineChars="200"/>
    </w:pPr>
  </w:style>
  <w:style w:type="character" w:customStyle="1" w:styleId="11">
    <w:name w:val="批注框文本 字符"/>
    <w:basedOn w:val="7"/>
    <w:link w:val="2"/>
    <w:autoRedefine/>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349</Words>
  <Characters>1991</Characters>
  <Lines>16</Lines>
  <Paragraphs>4</Paragraphs>
  <TotalTime>429</TotalTime>
  <ScaleCrop>false</ScaleCrop>
  <LinksUpToDate>false</LinksUpToDate>
  <CharactersWithSpaces>2336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2023-09-21T15:27:00Z</dcterms:created>
  <dc:creator>小灰</dc:creator>
  <cp:lastModifiedBy>hh</cp:lastModifiedBy>
  <cp:lastPrinted>2023-12-01T03:19:00Z</cp:lastPrinted>
  <dcterms:modified xsi:type="dcterms:W3CDTF">2024-05-14T03:07:14Z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F8F26A874BB2415FA9594D77BDCAE380</vt:lpwstr>
  </property>
</Properties>
</file>